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7BA05E9" w14:textId="77777777" w:rsidR="00E605B0" w:rsidRPr="00E605B0" w:rsidRDefault="00E605B0" w:rsidP="00E605B0">
      <w:pPr>
        <w:spacing w:after="160" w:line="256" w:lineRule="auto"/>
        <w:rPr>
          <w:rFonts w:ascii="Aptos" w:eastAsia="Aptos" w:hAnsi="Aptos" w:cs="Times New Roman"/>
          <w:kern w:val="2"/>
          <w14:ligatures w14:val="standardContextual"/>
        </w:rPr>
      </w:pPr>
      <w:r w:rsidRPr="00E605B0">
        <w:rPr>
          <w:rFonts w:ascii="Aptos" w:eastAsia="Aptos" w:hAnsi="Aptos" w:cs="Times New Roman"/>
          <w:noProof/>
          <w:kern w:val="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7BA060B" wp14:editId="37BA060C">
                <wp:simplePos x="0" y="0"/>
                <wp:positionH relativeFrom="column">
                  <wp:posOffset>-866775</wp:posOffset>
                </wp:positionH>
                <wp:positionV relativeFrom="paragraph">
                  <wp:posOffset>-704850</wp:posOffset>
                </wp:positionV>
                <wp:extent cx="7536180" cy="1283970"/>
                <wp:effectExtent l="0" t="0" r="7620" b="0"/>
                <wp:wrapNone/>
                <wp:docPr id="6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536180" cy="12839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37BA0615" w14:textId="77777777" w:rsidR="00E605B0" w:rsidRDefault="00E605B0" w:rsidP="00E605B0">
                            <w:r>
                              <w:rPr>
                                <w:noProof/>
                              </w:rPr>
                              <w:t xml:space="preserve">                       </w:t>
                            </w:r>
                            <w:r>
                              <w:rPr>
                                <w:noProof/>
                                <w:sz w:val="20"/>
                                <w:szCs w:val="20"/>
                              </w:rPr>
                              <w:drawing>
                                <wp:inline distT="0" distB="0" distL="0" distR="0" wp14:anchorId="37BA0620" wp14:editId="37BA0621">
                                  <wp:extent cx="1228725" cy="1171575"/>
                                  <wp:effectExtent l="0" t="0" r="9525" b="9525"/>
                                  <wp:docPr id="1" name="Picture 1" descr="A logo of a college&#10;&#10;Description automatically generated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A logo of a college&#10;&#10;Description automatically generated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4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228725" cy="117157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noProof/>
                              </w:rPr>
                              <w:t xml:space="preserve">   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7BA060B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-68.25pt;margin-top:-55.5pt;width:593.4pt;height:101.1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" stroked="f">
                <v:textbox>
                  <w:txbxContent>
                    <w:p w14:paraId="37BA0615" w14:textId="77777777" w:rsidR="00E605B0" w:rsidRDefault="00E605B0" w:rsidP="00E605B0">
                      <w:r>
                        <w:rPr>
                          <w:noProof/>
                        </w:rPr>
                        <w:t xml:space="preserve">                       </w:t>
                      </w:r>
                      <w:r>
                        <w:rPr>
                          <w:noProof/>
                          <w:sz w:val="20"/>
                          <w:szCs w:val="20"/>
                        </w:rPr>
                        <w:drawing>
                          <wp:inline distT="0" distB="0" distL="0" distR="0" wp14:anchorId="37BA0620" wp14:editId="37BA0621">
                            <wp:extent cx="1228725" cy="1171575"/>
                            <wp:effectExtent l="0" t="0" r="9525" b="9525"/>
                            <wp:docPr id="1" name="Picture 1" descr="A logo of a college&#10;&#10;Description automatically generated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A logo of a college&#10;&#10;Description automatically generated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4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228725" cy="117157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rPr>
                          <w:noProof/>
                        </w:rPr>
                        <w:t xml:space="preserve">      </w:t>
                      </w:r>
                    </w:p>
                  </w:txbxContent>
                </v:textbox>
              </v:shape>
            </w:pict>
          </mc:Fallback>
        </mc:AlternateContent>
      </w:r>
      <w:r w:rsidRPr="00E605B0">
        <w:rPr>
          <w:rFonts w:ascii="Aptos" w:eastAsia="Aptos" w:hAnsi="Aptos" w:cs="Times New Roman"/>
          <w:noProof/>
          <w:kern w:val="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7BA060D" wp14:editId="37BA060E">
                <wp:simplePos x="0" y="0"/>
                <wp:positionH relativeFrom="column">
                  <wp:posOffset>1352550</wp:posOffset>
                </wp:positionH>
                <wp:positionV relativeFrom="paragraph">
                  <wp:posOffset>-657225</wp:posOffset>
                </wp:positionV>
                <wp:extent cx="5120640" cy="485775"/>
                <wp:effectExtent l="0" t="0" r="3810" b="9525"/>
                <wp:wrapNone/>
                <wp:docPr id="5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120640" cy="4857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37BA0616" w14:textId="77777777" w:rsidR="00E605B0" w:rsidRDefault="00E605B0" w:rsidP="00E605B0">
                            <w:pPr>
                              <w:spacing w:after="0"/>
                              <w:rPr>
                                <w:rFonts w:ascii="Century Gothic" w:hAnsi="Century Gothic"/>
                                <w:b/>
                                <w:bCs/>
                                <w:sz w:val="48"/>
                                <w:szCs w:val="48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b/>
                                <w:bCs/>
                                <w:sz w:val="48"/>
                                <w:szCs w:val="48"/>
                              </w:rPr>
                              <w:t xml:space="preserve"> SUNSHINE PRIVATE COLLEGE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7BA060D" id="Text Box 3" o:spid="_x0000_s1027" type="#_x0000_t202" style="position:absolute;margin-left:106.5pt;margin-top:-51.75pt;width:403.2pt;height:38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" stroked="f">
                <v:textbox>
                  <w:txbxContent>
                    <w:p w14:paraId="37BA0616" w14:textId="77777777" w:rsidR="00E605B0" w:rsidRDefault="00E605B0" w:rsidP="00E605B0">
                      <w:pPr>
                        <w:spacing w:after="0"/>
                        <w:rPr>
                          <w:rFonts w:ascii="Century Gothic" w:hAnsi="Century Gothic"/>
                          <w:b/>
                          <w:bCs/>
                          <w:sz w:val="48"/>
                          <w:szCs w:val="48"/>
                        </w:rPr>
                      </w:pPr>
                      <w:r>
                        <w:rPr>
                          <w:rFonts w:ascii="Century Gothic" w:hAnsi="Century Gothic"/>
                          <w:b/>
                          <w:bCs/>
                          <w:sz w:val="48"/>
                          <w:szCs w:val="48"/>
                        </w:rPr>
                        <w:t xml:space="preserve"> SUNSHINE PRIVATE COLLEGE </w:t>
                      </w:r>
                    </w:p>
                  </w:txbxContent>
                </v:textbox>
              </v:shape>
            </w:pict>
          </mc:Fallback>
        </mc:AlternateContent>
      </w:r>
      <w:r w:rsidRPr="00E605B0">
        <w:rPr>
          <w:rFonts w:ascii="Aptos" w:eastAsia="Aptos" w:hAnsi="Aptos" w:cs="Times New Roman"/>
          <w:noProof/>
          <w:kern w:val="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7BA060F" wp14:editId="37BA0610">
                <wp:simplePos x="0" y="0"/>
                <wp:positionH relativeFrom="column">
                  <wp:posOffset>1438275</wp:posOffset>
                </wp:positionH>
                <wp:positionV relativeFrom="paragraph">
                  <wp:posOffset>-238125</wp:posOffset>
                </wp:positionV>
                <wp:extent cx="4945380" cy="790575"/>
                <wp:effectExtent l="0" t="0" r="7620" b="9525"/>
                <wp:wrapNone/>
                <wp:docPr id="4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45380" cy="7905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37BA0617" w14:textId="77777777" w:rsidR="00E605B0" w:rsidRDefault="00E605B0" w:rsidP="00E605B0">
                            <w:pPr>
                              <w:spacing w:after="0"/>
                              <w:rPr>
                                <w:rFonts w:ascii="Times New Roman" w:hAnsi="Times New Roman"/>
                              </w:rPr>
                            </w:pPr>
                            <w:bookmarkStart w:id="0" w:name="_Hlk180585611"/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</w:rPr>
                              <w:t>Erf</w:t>
                            </w:r>
                            <w:r>
                              <w:rPr>
                                <w:rFonts w:ascii="Times New Roman" w:hAnsi="Times New Roman"/>
                              </w:rPr>
                              <w:t xml:space="preserve"> 673 &amp; 676, 22&amp;24 Schweitzer Street, Windhoek West, Windhoek, Namibia</w:t>
                            </w:r>
                          </w:p>
                          <w:p w14:paraId="37BA0618" w14:textId="77777777" w:rsidR="00E605B0" w:rsidRDefault="00E605B0" w:rsidP="00E605B0">
                            <w:pPr>
                              <w:spacing w:after="0"/>
                              <w:rPr>
                                <w:rFonts w:ascii="Times New Roman" w:hAnsi="Times New Roman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</w:rPr>
                              <w:t>P.O. Box</w:t>
                            </w:r>
                            <w:r>
                              <w:rPr>
                                <w:rFonts w:ascii="Times New Roman" w:hAnsi="Times New Roman"/>
                              </w:rPr>
                              <w:t xml:space="preserve"> 40529, Ausspannplatz Windhoek, Namibia </w:t>
                            </w:r>
                          </w:p>
                          <w:p w14:paraId="37BA0619" w14:textId="77777777" w:rsidR="00E605B0" w:rsidRDefault="00E605B0" w:rsidP="00E605B0">
                            <w:pPr>
                              <w:spacing w:after="0"/>
                              <w:rPr>
                                <w:rFonts w:ascii="Times New Roman" w:hAnsi="Times New Roman"/>
                                <w:kern w:val="2"/>
                                <w14:ligatures w14:val="standardContextual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</w:rPr>
                              <w:t>Tel</w:t>
                            </w:r>
                            <w:r>
                              <w:rPr>
                                <w:rFonts w:ascii="Times New Roman" w:hAnsi="Times New Roman"/>
                              </w:rPr>
                              <w:t>. +26461221805 or +264812885258</w:t>
                            </w:r>
                          </w:p>
                          <w:p w14:paraId="37BA061A" w14:textId="77777777" w:rsidR="00E605B0" w:rsidRDefault="00E605B0" w:rsidP="00E605B0">
                            <w:pPr>
                              <w:spacing w:after="0"/>
                              <w:rPr>
                                <w:rFonts w:ascii="Times New Roman" w:hAnsi="Times New Roman"/>
                                <w:color w:val="4F81BD" w:themeColor="accent1"/>
                                <w:u w:val="single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</w:rPr>
                              <w:t xml:space="preserve">Email: </w:t>
                            </w:r>
                            <w:r>
                              <w:rPr>
                                <w:rFonts w:ascii="Times New Roman" w:hAnsi="Times New Roman"/>
                                <w:color w:val="4F81BD" w:themeColor="accent1"/>
                                <w:u w:val="single"/>
                              </w:rPr>
                              <w:t>dean@sunshine.edu.na</w:t>
                            </w:r>
                          </w:p>
                          <w:bookmarkEnd w:id="0"/>
                          <w:p w14:paraId="37BA061B" w14:textId="77777777" w:rsidR="00E605B0" w:rsidRDefault="00E605B0" w:rsidP="00E605B0">
                            <w:pPr>
                              <w:spacing w:after="0"/>
                              <w:rPr>
                                <w:rFonts w:ascii="Aptos" w:hAnsi="Aptos"/>
                                <w:color w:val="4F81BD" w:themeColor="accent1"/>
                                <w:sz w:val="20"/>
                                <w:szCs w:val="20"/>
                                <w:u w:val="single"/>
                              </w:rPr>
                            </w:pPr>
                          </w:p>
                          <w:p w14:paraId="37BA061C" w14:textId="77777777" w:rsidR="00E605B0" w:rsidRDefault="00E605B0" w:rsidP="00E605B0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14:paraId="37BA061D" w14:textId="77777777" w:rsidR="00E605B0" w:rsidRDefault="00E605B0" w:rsidP="00E605B0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7BA060F" id="Text Box 4" o:spid="_x0000_s1028" type="#_x0000_t202" style="position:absolute;margin-left:113.25pt;margin-top:-18.75pt;width:389.4pt;height:62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" stroked="f">
                <v:textbox>
                  <w:txbxContent>
                    <w:p w14:paraId="37BA0617" w14:textId="77777777" w:rsidR="00E605B0" w:rsidRDefault="00E605B0" w:rsidP="00E605B0">
                      <w:pPr>
                        <w:spacing w:after="0"/>
                        <w:rPr>
                          <w:rFonts w:ascii="Times New Roman" w:hAnsi="Times New Roman"/>
                        </w:rPr>
                      </w:pPr>
                      <w:bookmarkStart w:id="1" w:name="_Hlk180585611"/>
                      <w:r>
                        <w:rPr>
                          <w:rFonts w:ascii="Times New Roman" w:hAnsi="Times New Roman"/>
                          <w:b/>
                          <w:bCs/>
                        </w:rPr>
                        <w:t>Erf</w:t>
                      </w:r>
                      <w:r>
                        <w:rPr>
                          <w:rFonts w:ascii="Times New Roman" w:hAnsi="Times New Roman"/>
                        </w:rPr>
                        <w:t xml:space="preserve"> 673 &amp; 676, 22&amp;24 Schweitzer Street, Windhoek West, Windhoek, Namibia</w:t>
                      </w:r>
                    </w:p>
                    <w:p w14:paraId="37BA0618" w14:textId="77777777" w:rsidR="00E605B0" w:rsidRDefault="00E605B0" w:rsidP="00E605B0">
                      <w:pPr>
                        <w:spacing w:after="0"/>
                        <w:rPr>
                          <w:rFonts w:ascii="Times New Roman" w:hAnsi="Times New Roman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bCs/>
                        </w:rPr>
                        <w:t>P.O. Box</w:t>
                      </w:r>
                      <w:r>
                        <w:rPr>
                          <w:rFonts w:ascii="Times New Roman" w:hAnsi="Times New Roman"/>
                        </w:rPr>
                        <w:t xml:space="preserve"> 40529, Ausspannplatz Windhoek, Namibia </w:t>
                      </w:r>
                    </w:p>
                    <w:p w14:paraId="37BA0619" w14:textId="77777777" w:rsidR="00E605B0" w:rsidRDefault="00E605B0" w:rsidP="00E605B0">
                      <w:pPr>
                        <w:spacing w:after="0"/>
                        <w:rPr>
                          <w:rFonts w:ascii="Times New Roman" w:hAnsi="Times New Roman"/>
                          <w:kern w:val="2"/>
                          <w14:ligatures w14:val="standardContextual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bCs/>
                        </w:rPr>
                        <w:t>Tel</w:t>
                      </w:r>
                      <w:r>
                        <w:rPr>
                          <w:rFonts w:ascii="Times New Roman" w:hAnsi="Times New Roman"/>
                        </w:rPr>
                        <w:t>. +26461221805 or +264812885258</w:t>
                      </w:r>
                    </w:p>
                    <w:p w14:paraId="37BA061A" w14:textId="77777777" w:rsidR="00E605B0" w:rsidRDefault="00E605B0" w:rsidP="00E605B0">
                      <w:pPr>
                        <w:spacing w:after="0"/>
                        <w:rPr>
                          <w:rFonts w:ascii="Times New Roman" w:hAnsi="Times New Roman"/>
                          <w:color w:val="4F81BD" w:themeColor="accent1"/>
                          <w:u w:val="single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bCs/>
                        </w:rPr>
                        <w:t xml:space="preserve">Email: </w:t>
                      </w:r>
                      <w:r>
                        <w:rPr>
                          <w:rFonts w:ascii="Times New Roman" w:hAnsi="Times New Roman"/>
                          <w:color w:val="4F81BD" w:themeColor="accent1"/>
                          <w:u w:val="single"/>
                        </w:rPr>
                        <w:t>dean@sunshine.edu.na</w:t>
                      </w:r>
                    </w:p>
                    <w:bookmarkEnd w:id="1"/>
                    <w:p w14:paraId="37BA061B" w14:textId="77777777" w:rsidR="00E605B0" w:rsidRDefault="00E605B0" w:rsidP="00E605B0">
                      <w:pPr>
                        <w:spacing w:after="0"/>
                        <w:rPr>
                          <w:rFonts w:ascii="Aptos" w:hAnsi="Aptos"/>
                          <w:color w:val="4F81BD" w:themeColor="accent1"/>
                          <w:sz w:val="20"/>
                          <w:szCs w:val="20"/>
                          <w:u w:val="single"/>
                        </w:rPr>
                      </w:pPr>
                    </w:p>
                    <w:p w14:paraId="37BA061C" w14:textId="77777777" w:rsidR="00E605B0" w:rsidRDefault="00E605B0" w:rsidP="00E605B0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</w:p>
                    <w:p w14:paraId="37BA061D" w14:textId="77777777" w:rsidR="00E605B0" w:rsidRDefault="00E605B0" w:rsidP="00E605B0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E605B0">
        <w:rPr>
          <w:rFonts w:ascii="Aptos" w:eastAsia="Aptos" w:hAnsi="Aptos" w:cs="Times New Roman"/>
          <w:noProof/>
          <w:kern w:val="2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7BA0611" wp14:editId="37BA0612">
                <wp:simplePos x="0" y="0"/>
                <wp:positionH relativeFrom="column">
                  <wp:posOffset>-876300</wp:posOffset>
                </wp:positionH>
                <wp:positionV relativeFrom="paragraph">
                  <wp:posOffset>9387840</wp:posOffset>
                </wp:positionV>
                <wp:extent cx="7467600" cy="335280"/>
                <wp:effectExtent l="0" t="0" r="0" b="7620"/>
                <wp:wrapNone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7467600" cy="33528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37BA061E" w14:textId="77777777" w:rsidR="00E605B0" w:rsidRDefault="00E605B0" w:rsidP="00E605B0">
                            <w:pPr>
                              <w:pStyle w:val="NormalWeb"/>
                              <w:spacing w:after="0"/>
                              <w:jc w:val="right"/>
                              <w:rPr>
                                <w:color w:val="0066FF"/>
                              </w:rPr>
                            </w:pPr>
                            <w:r>
                              <w:rPr>
                                <w:rFonts w:ascii="Bahnschrift" w:hAnsi="Bahnschrift"/>
                                <w:color w:val="0066FF"/>
                                <w:kern w:val="24"/>
                              </w:rPr>
                              <w:t>https://sunshine.edu.na</w:t>
                            </w:r>
                          </w:p>
                          <w:p w14:paraId="37BA061F" w14:textId="77777777" w:rsidR="00E605B0" w:rsidRDefault="00E605B0" w:rsidP="00E605B0">
                            <w:pPr>
                              <w:jc w:val="right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7BA0611" id="Text Box 2" o:spid="_x0000_s1029" type="#_x0000_t202" style="position:absolute;margin-left:-69pt;margin-top:739.2pt;width:588pt;height:26.4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" fillcolor="window" stroked="f" strokeweight=".5pt">
                <v:textbox>
                  <w:txbxContent>
                    <w:p w14:paraId="37BA061E" w14:textId="77777777" w:rsidR="00E605B0" w:rsidRDefault="00E605B0" w:rsidP="00E605B0">
                      <w:pPr>
                        <w:pStyle w:val="NormalWeb"/>
                        <w:spacing w:after="0"/>
                        <w:jc w:val="right"/>
                        <w:rPr>
                          <w:color w:val="0066FF"/>
                        </w:rPr>
                      </w:pPr>
                      <w:r>
                        <w:rPr>
                          <w:rFonts w:ascii="Bahnschrift" w:hAnsi="Bahnschrift"/>
                          <w:color w:val="0066FF"/>
                          <w:kern w:val="24"/>
                        </w:rPr>
                        <w:t>https://sunshine.edu.na</w:t>
                      </w:r>
                    </w:p>
                    <w:p w14:paraId="37BA061F" w14:textId="77777777" w:rsidR="00E605B0" w:rsidRDefault="00E605B0" w:rsidP="00E605B0">
                      <w:pPr>
                        <w:jc w:val="right"/>
                      </w:pPr>
                    </w:p>
                  </w:txbxContent>
                </v:textbox>
              </v:shape>
            </w:pict>
          </mc:Fallback>
        </mc:AlternateContent>
      </w:r>
    </w:p>
    <w:p w14:paraId="37BA05EA" w14:textId="77777777" w:rsidR="00E605B0" w:rsidRDefault="00E605B0">
      <w:r w:rsidRPr="00E605B0">
        <w:rPr>
          <w:rFonts w:ascii="Aptos" w:eastAsia="Aptos" w:hAnsi="Aptos" w:cs="Times New Roman"/>
          <w:noProof/>
          <w:kern w:val="2"/>
          <w14:ligatures w14:val="standardContextual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37BA0613" wp14:editId="37BA0614">
                <wp:simplePos x="0" y="0"/>
                <wp:positionH relativeFrom="page">
                  <wp:posOffset>-2724150</wp:posOffset>
                </wp:positionH>
                <wp:positionV relativeFrom="paragraph">
                  <wp:posOffset>351790</wp:posOffset>
                </wp:positionV>
                <wp:extent cx="10601325" cy="59055"/>
                <wp:effectExtent l="0" t="19050" r="28575" b="55245"/>
                <wp:wrapNone/>
                <wp:docPr id="802223039" name="Straight Connector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V="1">
                          <a:off x="0" y="0"/>
                          <a:ext cx="10601325" cy="59055"/>
                        </a:xfrm>
                        <a:prstGeom prst="line">
                          <a:avLst/>
                        </a:prstGeom>
                        <a:noFill/>
                        <a:ln w="57150" cap="flat" cmpd="sng" algn="ctr">
                          <a:solidFill>
                            <a:srgbClr val="156082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87C95F5" id="Straight Connector 6" o:spid="_x0000_s1026" style="position:absolute;flip:y;z-index:2516643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" from="-214.5pt,27.7pt" to="620.25pt,32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" strokecolor="#156082" strokeweight="4.5pt">
                <v:stroke joinstyle="miter"/>
                <o:lock v:ext="edit" shapetype="f"/>
                <w10:wrap anchorx="page"/>
              </v:line>
            </w:pict>
          </mc:Fallback>
        </mc:AlternateContent>
      </w:r>
    </w:p>
    <w:p w14:paraId="37BA05EB" w14:textId="1EA34767" w:rsidR="00E605B0" w:rsidRDefault="00E605B0" w:rsidP="00E605B0"/>
    <w:p w14:paraId="78F70112" w14:textId="2098FA95" w:rsidR="00CF1BF5" w:rsidRPr="00CF1BF5" w:rsidRDefault="00CF1BF5" w:rsidP="00E605B0">
      <w:pPr>
        <w:rPr>
          <w:rFonts w:ascii="Times New Roman" w:hAnsi="Times New Roman" w:cs="Times New Roman"/>
          <w:b/>
          <w:sz w:val="24"/>
        </w:rPr>
      </w:pPr>
      <w:r w:rsidRPr="00CF1BF5">
        <w:rPr>
          <w:rFonts w:ascii="Times New Roman" w:hAnsi="Times New Roman" w:cs="Times New Roman"/>
          <w:b/>
          <w:sz w:val="24"/>
        </w:rPr>
        <w:t>09 OCTOBER 2025</w:t>
      </w:r>
    </w:p>
    <w:p w14:paraId="59600E71" w14:textId="1346D408" w:rsidR="00474869" w:rsidRPr="00474869" w:rsidRDefault="00CF1BF5" w:rsidP="00E605B0">
      <w:pPr>
        <w:rPr>
          <w:rFonts w:ascii="Times New Roman" w:hAnsi="Times New Roman" w:cs="Times New Roman"/>
          <w:sz w:val="24"/>
        </w:rPr>
      </w:pPr>
      <w:r w:rsidRPr="00474869">
        <w:rPr>
          <w:rFonts w:ascii="Times New Roman" w:hAnsi="Times New Roman" w:cs="Times New Roman"/>
          <w:sz w:val="24"/>
        </w:rPr>
        <w:t>Dear students</w:t>
      </w:r>
      <w:bookmarkStart w:id="2" w:name="_GoBack"/>
      <w:bookmarkEnd w:id="2"/>
    </w:p>
    <w:p w14:paraId="49AD5078" w14:textId="6D09791D" w:rsidR="00E84DFE" w:rsidRDefault="00474869" w:rsidP="00E605B0">
      <w:pPr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REF: END OF SEMESTER UPDATE</w:t>
      </w:r>
    </w:p>
    <w:p w14:paraId="75C0A5EC" w14:textId="54C27277" w:rsidR="00F84BBA" w:rsidRPr="00F84BBA" w:rsidRDefault="00F84BBA" w:rsidP="00F84BBA">
      <w:pPr>
        <w:spacing w:line="480" w:lineRule="auto"/>
        <w:jc w:val="both"/>
        <w:rPr>
          <w:rFonts w:ascii="Times New Roman" w:hAnsi="Times New Roman" w:cs="Times New Roman"/>
          <w:sz w:val="24"/>
        </w:rPr>
      </w:pPr>
      <w:r w:rsidRPr="00F84BBA">
        <w:rPr>
          <w:rFonts w:ascii="Times New Roman" w:hAnsi="Times New Roman" w:cs="Times New Roman"/>
          <w:sz w:val="24"/>
        </w:rPr>
        <w:t xml:space="preserve">As we approach the end of the semester, we would like to provide you with some </w:t>
      </w:r>
      <w:r>
        <w:rPr>
          <w:rFonts w:ascii="Times New Roman" w:hAnsi="Times New Roman" w:cs="Times New Roman"/>
          <w:sz w:val="24"/>
        </w:rPr>
        <w:t xml:space="preserve">important </w:t>
      </w:r>
      <w:r w:rsidRPr="00F84BBA">
        <w:rPr>
          <w:rFonts w:ascii="Times New Roman" w:hAnsi="Times New Roman" w:cs="Times New Roman"/>
          <w:sz w:val="24"/>
        </w:rPr>
        <w:t xml:space="preserve">information to help you plan and prepare effectively for the </w:t>
      </w:r>
      <w:r>
        <w:rPr>
          <w:rFonts w:ascii="Times New Roman" w:hAnsi="Times New Roman" w:cs="Times New Roman"/>
          <w:sz w:val="24"/>
        </w:rPr>
        <w:t>exams. Please take note of the following;</w:t>
      </w:r>
    </w:p>
    <w:p w14:paraId="7AAA559A" w14:textId="77777777" w:rsidR="00F84BBA" w:rsidRPr="00F84BBA" w:rsidRDefault="00F84BBA" w:rsidP="00F84BBA">
      <w:pPr>
        <w:spacing w:line="480" w:lineRule="auto"/>
        <w:jc w:val="both"/>
        <w:rPr>
          <w:rFonts w:ascii="Times New Roman" w:hAnsi="Times New Roman" w:cs="Times New Roman"/>
          <w:sz w:val="24"/>
        </w:rPr>
      </w:pPr>
      <w:r w:rsidRPr="00F84BBA">
        <w:rPr>
          <w:rFonts w:ascii="Times New Roman" w:hAnsi="Times New Roman" w:cs="Times New Roman"/>
          <w:sz w:val="24"/>
        </w:rPr>
        <w:t xml:space="preserve">1. </w:t>
      </w:r>
      <w:r w:rsidRPr="00F84BBA">
        <w:rPr>
          <w:rFonts w:ascii="Times New Roman" w:hAnsi="Times New Roman" w:cs="Times New Roman"/>
          <w:b/>
          <w:sz w:val="24"/>
        </w:rPr>
        <w:t>End of Formal Lessons</w:t>
      </w:r>
    </w:p>
    <w:p w14:paraId="4D5E87A8" w14:textId="6F961B07" w:rsidR="00F84BBA" w:rsidRPr="00F84BBA" w:rsidRDefault="00F84BBA" w:rsidP="00F84BBA">
      <w:pPr>
        <w:spacing w:line="48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As indicated on our academic calendar, </w:t>
      </w:r>
      <w:r w:rsidRPr="00F84BBA">
        <w:rPr>
          <w:rFonts w:ascii="Times New Roman" w:hAnsi="Times New Roman" w:cs="Times New Roman"/>
          <w:sz w:val="24"/>
        </w:rPr>
        <w:t>formal lessons for this semester will</w:t>
      </w:r>
      <w:r>
        <w:rPr>
          <w:rFonts w:ascii="Times New Roman" w:hAnsi="Times New Roman" w:cs="Times New Roman"/>
          <w:sz w:val="24"/>
        </w:rPr>
        <w:t xml:space="preserve"> end on Friday 17 October 2025</w:t>
      </w:r>
      <w:r w:rsidR="00D56AAA">
        <w:rPr>
          <w:rFonts w:ascii="Times New Roman" w:hAnsi="Times New Roman" w:cs="Times New Roman"/>
          <w:sz w:val="24"/>
        </w:rPr>
        <w:t xml:space="preserve">. This will allow you to have ample time to thoroughly prepare for the examinations. </w:t>
      </w:r>
    </w:p>
    <w:p w14:paraId="3E870848" w14:textId="77777777" w:rsidR="00F84BBA" w:rsidRPr="00D56AAA" w:rsidRDefault="00F84BBA" w:rsidP="00F84BBA">
      <w:pPr>
        <w:spacing w:line="480" w:lineRule="auto"/>
        <w:jc w:val="both"/>
        <w:rPr>
          <w:rFonts w:ascii="Times New Roman" w:hAnsi="Times New Roman" w:cs="Times New Roman"/>
          <w:b/>
          <w:sz w:val="24"/>
        </w:rPr>
      </w:pPr>
      <w:r w:rsidRPr="00D56AAA">
        <w:rPr>
          <w:rFonts w:ascii="Times New Roman" w:hAnsi="Times New Roman" w:cs="Times New Roman"/>
          <w:b/>
          <w:sz w:val="24"/>
        </w:rPr>
        <w:t>2. Continuous Assessment Marks</w:t>
      </w:r>
    </w:p>
    <w:p w14:paraId="7AC67017" w14:textId="77777777" w:rsidR="00474869" w:rsidRDefault="00F84BBA" w:rsidP="00F84BBA">
      <w:pPr>
        <w:spacing w:line="480" w:lineRule="auto"/>
        <w:jc w:val="both"/>
        <w:rPr>
          <w:rFonts w:ascii="Times New Roman" w:hAnsi="Times New Roman" w:cs="Times New Roman"/>
          <w:b/>
          <w:sz w:val="24"/>
        </w:rPr>
      </w:pPr>
      <w:r w:rsidRPr="00F84BBA">
        <w:rPr>
          <w:rFonts w:ascii="Times New Roman" w:hAnsi="Times New Roman" w:cs="Times New Roman"/>
          <w:sz w:val="24"/>
        </w:rPr>
        <w:t xml:space="preserve">All continuous assessment marks </w:t>
      </w:r>
      <w:r w:rsidR="00D56AAA">
        <w:rPr>
          <w:rFonts w:ascii="Times New Roman" w:hAnsi="Times New Roman" w:cs="Times New Roman"/>
          <w:sz w:val="24"/>
        </w:rPr>
        <w:t xml:space="preserve">should be </w:t>
      </w:r>
      <w:proofErr w:type="spellStart"/>
      <w:r w:rsidR="00D56AAA">
        <w:rPr>
          <w:rFonts w:ascii="Times New Roman" w:hAnsi="Times New Roman" w:cs="Times New Roman"/>
          <w:sz w:val="24"/>
        </w:rPr>
        <w:t>finalised</w:t>
      </w:r>
      <w:proofErr w:type="spellEnd"/>
      <w:r w:rsidR="00D56AAA">
        <w:rPr>
          <w:rFonts w:ascii="Times New Roman" w:hAnsi="Times New Roman" w:cs="Times New Roman"/>
          <w:sz w:val="24"/>
        </w:rPr>
        <w:t xml:space="preserve"> by Friday, 17 October 2025. Ensure that you have 2 assignment marks for each module. </w:t>
      </w:r>
      <w:r w:rsidRPr="00F84BBA">
        <w:rPr>
          <w:rFonts w:ascii="Times New Roman" w:hAnsi="Times New Roman" w:cs="Times New Roman"/>
          <w:sz w:val="24"/>
        </w:rPr>
        <w:t>We strongly encourage you to review your marks carefully. If you have any questions</w:t>
      </w:r>
      <w:r w:rsidR="00D56AAA">
        <w:rPr>
          <w:rFonts w:ascii="Times New Roman" w:hAnsi="Times New Roman" w:cs="Times New Roman"/>
          <w:sz w:val="24"/>
        </w:rPr>
        <w:t xml:space="preserve"> or problems for any of your modules</w:t>
      </w:r>
      <w:r w:rsidRPr="00F84BBA">
        <w:rPr>
          <w:rFonts w:ascii="Times New Roman" w:hAnsi="Times New Roman" w:cs="Times New Roman"/>
          <w:sz w:val="24"/>
        </w:rPr>
        <w:t xml:space="preserve">, please contact </w:t>
      </w:r>
      <w:r w:rsidR="00D56AAA">
        <w:rPr>
          <w:rFonts w:ascii="Times New Roman" w:hAnsi="Times New Roman" w:cs="Times New Roman"/>
          <w:sz w:val="24"/>
        </w:rPr>
        <w:t xml:space="preserve">the respective lecturers in time </w:t>
      </w:r>
      <w:r w:rsidRPr="00F84BBA">
        <w:rPr>
          <w:rFonts w:ascii="Times New Roman" w:hAnsi="Times New Roman" w:cs="Times New Roman"/>
          <w:sz w:val="24"/>
        </w:rPr>
        <w:t xml:space="preserve">so </w:t>
      </w:r>
      <w:r w:rsidR="00D56AAA">
        <w:rPr>
          <w:rFonts w:ascii="Times New Roman" w:hAnsi="Times New Roman" w:cs="Times New Roman"/>
          <w:sz w:val="24"/>
        </w:rPr>
        <w:t xml:space="preserve">they </w:t>
      </w:r>
      <w:r w:rsidRPr="00F84BBA">
        <w:rPr>
          <w:rFonts w:ascii="Times New Roman" w:hAnsi="Times New Roman" w:cs="Times New Roman"/>
          <w:sz w:val="24"/>
        </w:rPr>
        <w:t xml:space="preserve">can be addressed promptly. </w:t>
      </w:r>
      <w:r w:rsidR="00D56AAA">
        <w:rPr>
          <w:rFonts w:ascii="Times New Roman" w:hAnsi="Times New Roman" w:cs="Times New Roman"/>
          <w:sz w:val="24"/>
        </w:rPr>
        <w:t xml:space="preserve">Please note that </w:t>
      </w:r>
      <w:r w:rsidR="00D56AAA" w:rsidRPr="003B24E5">
        <w:rPr>
          <w:rFonts w:ascii="Times New Roman" w:hAnsi="Times New Roman" w:cs="Times New Roman"/>
          <w:b/>
          <w:sz w:val="24"/>
        </w:rPr>
        <w:t xml:space="preserve">no student will sit for the examination without complete </w:t>
      </w:r>
      <w:r w:rsidR="003B24E5" w:rsidRPr="003B24E5">
        <w:rPr>
          <w:rFonts w:ascii="Times New Roman" w:hAnsi="Times New Roman" w:cs="Times New Roman"/>
          <w:b/>
          <w:sz w:val="24"/>
        </w:rPr>
        <w:t>Continuous Assessment marks.</w:t>
      </w:r>
    </w:p>
    <w:p w14:paraId="55D66D18" w14:textId="77777777" w:rsidR="00474869" w:rsidRDefault="00474869" w:rsidP="00F84BBA">
      <w:pPr>
        <w:spacing w:line="480" w:lineRule="auto"/>
        <w:jc w:val="both"/>
        <w:rPr>
          <w:rFonts w:ascii="Times New Roman" w:hAnsi="Times New Roman" w:cs="Times New Roman"/>
          <w:sz w:val="24"/>
        </w:rPr>
      </w:pPr>
    </w:p>
    <w:p w14:paraId="697D0BDE" w14:textId="77777777" w:rsidR="00474869" w:rsidRDefault="00474869" w:rsidP="00F84BBA">
      <w:pPr>
        <w:spacing w:line="480" w:lineRule="auto"/>
        <w:jc w:val="both"/>
        <w:rPr>
          <w:rFonts w:ascii="Times New Roman" w:hAnsi="Times New Roman" w:cs="Times New Roman"/>
          <w:sz w:val="24"/>
        </w:rPr>
      </w:pPr>
    </w:p>
    <w:p w14:paraId="2EFF9ACC" w14:textId="77777777" w:rsidR="00474869" w:rsidRDefault="00474869" w:rsidP="00F84BBA">
      <w:pPr>
        <w:spacing w:line="480" w:lineRule="auto"/>
        <w:jc w:val="both"/>
        <w:rPr>
          <w:rFonts w:ascii="Times New Roman" w:hAnsi="Times New Roman" w:cs="Times New Roman"/>
          <w:sz w:val="24"/>
        </w:rPr>
      </w:pPr>
    </w:p>
    <w:p w14:paraId="02F7D06F" w14:textId="7D3D2D4B" w:rsidR="00F84BBA" w:rsidRPr="00474869" w:rsidRDefault="00F84BBA" w:rsidP="00F84BBA">
      <w:pPr>
        <w:spacing w:line="480" w:lineRule="auto"/>
        <w:jc w:val="both"/>
        <w:rPr>
          <w:rFonts w:ascii="Times New Roman" w:hAnsi="Times New Roman" w:cs="Times New Roman"/>
          <w:b/>
          <w:sz w:val="24"/>
        </w:rPr>
      </w:pPr>
      <w:r w:rsidRPr="00F84BBA">
        <w:rPr>
          <w:rFonts w:ascii="Times New Roman" w:hAnsi="Times New Roman" w:cs="Times New Roman"/>
          <w:sz w:val="24"/>
        </w:rPr>
        <w:lastRenderedPageBreak/>
        <w:t>3</w:t>
      </w:r>
      <w:r w:rsidRPr="00474869">
        <w:rPr>
          <w:rFonts w:ascii="Times New Roman" w:hAnsi="Times New Roman" w:cs="Times New Roman"/>
          <w:b/>
          <w:sz w:val="24"/>
        </w:rPr>
        <w:t>. Preparing for the Examinations</w:t>
      </w:r>
    </w:p>
    <w:p w14:paraId="449FD218" w14:textId="695871B2" w:rsidR="00F84BBA" w:rsidRPr="00F84BBA" w:rsidRDefault="003B24E5" w:rsidP="00F84BBA">
      <w:pPr>
        <w:spacing w:line="480" w:lineRule="auto"/>
        <w:jc w:val="both"/>
        <w:rPr>
          <w:rFonts w:ascii="Times New Roman" w:hAnsi="Times New Roman" w:cs="Times New Roman"/>
          <w:sz w:val="24"/>
        </w:rPr>
      </w:pPr>
      <w:r w:rsidRPr="00F84BBA">
        <w:rPr>
          <w:rFonts w:ascii="Times New Roman" w:hAnsi="Times New Roman" w:cs="Times New Roman"/>
          <w:sz w:val="24"/>
        </w:rPr>
        <w:t>E</w:t>
      </w:r>
      <w:r w:rsidR="00F84BBA" w:rsidRPr="00F84BBA">
        <w:rPr>
          <w:rFonts w:ascii="Times New Roman" w:hAnsi="Times New Roman" w:cs="Times New Roman"/>
          <w:sz w:val="24"/>
        </w:rPr>
        <w:t>xamination</w:t>
      </w:r>
      <w:r>
        <w:rPr>
          <w:rFonts w:ascii="Times New Roman" w:hAnsi="Times New Roman" w:cs="Times New Roman"/>
          <w:sz w:val="24"/>
        </w:rPr>
        <w:t>s will start on Monday</w:t>
      </w:r>
      <w:r w:rsidR="00474869">
        <w:rPr>
          <w:rFonts w:ascii="Times New Roman" w:hAnsi="Times New Roman" w:cs="Times New Roman"/>
          <w:sz w:val="24"/>
        </w:rPr>
        <w:t>,</w:t>
      </w:r>
      <w:r>
        <w:rPr>
          <w:rFonts w:ascii="Times New Roman" w:hAnsi="Times New Roman" w:cs="Times New Roman"/>
          <w:sz w:val="24"/>
        </w:rPr>
        <w:t xml:space="preserve"> 27 October 2025 and end on Friday</w:t>
      </w:r>
      <w:r w:rsidR="00474869">
        <w:rPr>
          <w:rFonts w:ascii="Times New Roman" w:hAnsi="Times New Roman" w:cs="Times New Roman"/>
          <w:sz w:val="24"/>
        </w:rPr>
        <w:t>,</w:t>
      </w:r>
      <w:r>
        <w:rPr>
          <w:rFonts w:ascii="Times New Roman" w:hAnsi="Times New Roman" w:cs="Times New Roman"/>
          <w:sz w:val="24"/>
        </w:rPr>
        <w:t xml:space="preserve"> 7 November 2025. </w:t>
      </w:r>
      <w:r w:rsidR="00F84BBA" w:rsidRPr="00F84BBA">
        <w:rPr>
          <w:rFonts w:ascii="Times New Roman" w:hAnsi="Times New Roman" w:cs="Times New Roman"/>
          <w:sz w:val="24"/>
        </w:rPr>
        <w:t>The official exam timetable</w:t>
      </w:r>
      <w:r w:rsidR="00474869">
        <w:rPr>
          <w:rFonts w:ascii="Times New Roman" w:hAnsi="Times New Roman" w:cs="Times New Roman"/>
          <w:sz w:val="24"/>
        </w:rPr>
        <w:t>s</w:t>
      </w:r>
      <w:r w:rsidR="00F84BBA" w:rsidRPr="00F84BBA">
        <w:rPr>
          <w:rFonts w:ascii="Times New Roman" w:hAnsi="Times New Roman" w:cs="Times New Roman"/>
          <w:sz w:val="24"/>
        </w:rPr>
        <w:t xml:space="preserve"> </w:t>
      </w:r>
      <w:r w:rsidR="00474869">
        <w:rPr>
          <w:rFonts w:ascii="Times New Roman" w:hAnsi="Times New Roman" w:cs="Times New Roman"/>
          <w:sz w:val="24"/>
        </w:rPr>
        <w:t>are</w:t>
      </w:r>
      <w:r w:rsidR="00F84BBA" w:rsidRPr="00F84BBA">
        <w:rPr>
          <w:rFonts w:ascii="Times New Roman" w:hAnsi="Times New Roman" w:cs="Times New Roman"/>
          <w:sz w:val="24"/>
        </w:rPr>
        <w:t xml:space="preserve"> available on</w:t>
      </w:r>
      <w:r w:rsidR="00474869">
        <w:rPr>
          <w:rFonts w:ascii="Times New Roman" w:hAnsi="Times New Roman" w:cs="Times New Roman"/>
          <w:sz w:val="24"/>
        </w:rPr>
        <w:t xml:space="preserve"> our Student Management System (SIMS)</w:t>
      </w:r>
      <w:r w:rsidR="00F84BBA" w:rsidRPr="00F84BBA">
        <w:rPr>
          <w:rFonts w:ascii="Times New Roman" w:hAnsi="Times New Roman" w:cs="Times New Roman"/>
          <w:sz w:val="24"/>
        </w:rPr>
        <w:t xml:space="preserve">. Please </w:t>
      </w:r>
      <w:r w:rsidR="00474869" w:rsidRPr="00F84BBA">
        <w:rPr>
          <w:rFonts w:ascii="Times New Roman" w:hAnsi="Times New Roman" w:cs="Times New Roman"/>
          <w:sz w:val="24"/>
        </w:rPr>
        <w:t>check for</w:t>
      </w:r>
      <w:r w:rsidR="00F84BBA" w:rsidRPr="00F84BBA">
        <w:rPr>
          <w:rFonts w:ascii="Times New Roman" w:hAnsi="Times New Roman" w:cs="Times New Roman"/>
          <w:sz w:val="24"/>
        </w:rPr>
        <w:t xml:space="preserve"> the specific dates</w:t>
      </w:r>
      <w:r w:rsidR="00474869">
        <w:rPr>
          <w:rFonts w:ascii="Times New Roman" w:hAnsi="Times New Roman" w:cs="Times New Roman"/>
          <w:sz w:val="24"/>
        </w:rPr>
        <w:t xml:space="preserve"> and</w:t>
      </w:r>
      <w:r w:rsidR="00F84BBA" w:rsidRPr="00F84BBA">
        <w:rPr>
          <w:rFonts w:ascii="Times New Roman" w:hAnsi="Times New Roman" w:cs="Times New Roman"/>
          <w:sz w:val="24"/>
        </w:rPr>
        <w:t xml:space="preserve"> times</w:t>
      </w:r>
      <w:r w:rsidR="00474869">
        <w:rPr>
          <w:rFonts w:ascii="Times New Roman" w:hAnsi="Times New Roman" w:cs="Times New Roman"/>
          <w:sz w:val="24"/>
        </w:rPr>
        <w:t xml:space="preserve"> for your examinations.</w:t>
      </w:r>
    </w:p>
    <w:p w14:paraId="424BCCBE" w14:textId="010E9980" w:rsidR="00F84BBA" w:rsidRPr="00F84BBA" w:rsidRDefault="00474869" w:rsidP="00F84BBA">
      <w:pPr>
        <w:spacing w:line="480" w:lineRule="auto"/>
        <w:jc w:val="both"/>
        <w:rPr>
          <w:rFonts w:ascii="Times New Roman" w:hAnsi="Times New Roman" w:cs="Times New Roman"/>
          <w:sz w:val="24"/>
        </w:rPr>
      </w:pPr>
      <w:r w:rsidRPr="00474869">
        <w:rPr>
          <w:rFonts w:ascii="Times New Roman" w:hAnsi="Times New Roman" w:cs="Times New Roman"/>
          <w:b/>
          <w:sz w:val="24"/>
        </w:rPr>
        <w:t>NB</w:t>
      </w:r>
      <w:r>
        <w:rPr>
          <w:rFonts w:ascii="Times New Roman" w:hAnsi="Times New Roman" w:cs="Times New Roman"/>
          <w:sz w:val="24"/>
        </w:rPr>
        <w:t xml:space="preserve">: </w:t>
      </w:r>
      <w:r w:rsidR="00F84BBA" w:rsidRPr="00F84BBA">
        <w:rPr>
          <w:rFonts w:ascii="Times New Roman" w:hAnsi="Times New Roman" w:cs="Times New Roman"/>
          <w:sz w:val="24"/>
        </w:rPr>
        <w:t>This is a crucial time in the semester. Manage your time wisely</w:t>
      </w:r>
      <w:r>
        <w:rPr>
          <w:rFonts w:ascii="Times New Roman" w:hAnsi="Times New Roman" w:cs="Times New Roman"/>
          <w:sz w:val="24"/>
        </w:rPr>
        <w:t xml:space="preserve"> </w:t>
      </w:r>
      <w:r w:rsidR="00F84BBA" w:rsidRPr="00F84BBA">
        <w:rPr>
          <w:rFonts w:ascii="Times New Roman" w:hAnsi="Times New Roman" w:cs="Times New Roman"/>
          <w:sz w:val="24"/>
        </w:rPr>
        <w:t>and remember to look after your well-being</w:t>
      </w:r>
      <w:r>
        <w:rPr>
          <w:rFonts w:ascii="Times New Roman" w:hAnsi="Times New Roman" w:cs="Times New Roman"/>
          <w:sz w:val="24"/>
        </w:rPr>
        <w:t>.</w:t>
      </w:r>
    </w:p>
    <w:p w14:paraId="05E6C87A" w14:textId="63A5C353" w:rsidR="00E84DFE" w:rsidRDefault="00F84BBA" w:rsidP="00F84BBA">
      <w:pPr>
        <w:spacing w:line="480" w:lineRule="auto"/>
        <w:jc w:val="both"/>
        <w:rPr>
          <w:rFonts w:ascii="Times New Roman" w:hAnsi="Times New Roman" w:cs="Times New Roman"/>
          <w:b/>
          <w:sz w:val="24"/>
        </w:rPr>
      </w:pPr>
      <w:r w:rsidRPr="00474869">
        <w:rPr>
          <w:rFonts w:ascii="Times New Roman" w:hAnsi="Times New Roman" w:cs="Times New Roman"/>
          <w:b/>
          <w:sz w:val="24"/>
        </w:rPr>
        <w:t>We wish you the very best for your final preparations and examinations</w:t>
      </w:r>
      <w:r w:rsidR="00474869">
        <w:rPr>
          <w:rFonts w:ascii="Times New Roman" w:hAnsi="Times New Roman" w:cs="Times New Roman"/>
          <w:b/>
          <w:sz w:val="24"/>
        </w:rPr>
        <w:t>!</w:t>
      </w:r>
    </w:p>
    <w:p w14:paraId="69433A8A" w14:textId="5329B5D8" w:rsidR="00474869" w:rsidRDefault="00474869" w:rsidP="00F84BBA">
      <w:pPr>
        <w:spacing w:line="480" w:lineRule="auto"/>
        <w:jc w:val="both"/>
        <w:rPr>
          <w:rFonts w:ascii="Times New Roman" w:hAnsi="Times New Roman" w:cs="Times New Roman"/>
          <w:b/>
          <w:sz w:val="24"/>
        </w:rPr>
      </w:pPr>
    </w:p>
    <w:p w14:paraId="02320706" w14:textId="705BB5EE" w:rsidR="00474869" w:rsidRDefault="00474869" w:rsidP="00F84BBA">
      <w:pPr>
        <w:spacing w:line="48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Yours sincerely,</w:t>
      </w:r>
    </w:p>
    <w:p w14:paraId="095F4DEC" w14:textId="2C51928C" w:rsidR="00474869" w:rsidRDefault="00474869" w:rsidP="00F84BBA">
      <w:pPr>
        <w:spacing w:line="48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noProof/>
          <w:sz w:val="24"/>
        </w:rPr>
        <w:drawing>
          <wp:inline distT="0" distB="0" distL="0" distR="0" wp14:anchorId="632C60C4" wp14:editId="3D24154A">
            <wp:extent cx="817245" cy="201295"/>
            <wp:effectExtent l="0" t="0" r="1905" b="825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7245" cy="2012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46E62080" w14:textId="17329926" w:rsidR="00474869" w:rsidRPr="00474869" w:rsidRDefault="00474869" w:rsidP="00F84BBA">
      <w:pPr>
        <w:spacing w:line="48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Dean of Studies</w:t>
      </w:r>
    </w:p>
    <w:sectPr w:rsidR="00474869" w:rsidRPr="0047486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">
    <w:altName w:val="Times New Roman"/>
    <w:charset w:val="00"/>
    <w:family w:val="swiss"/>
    <w:pitch w:val="variable"/>
    <w:sig w:usb0="20000287" w:usb1="00000003" w:usb2="0000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ahnschrift"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05B0"/>
    <w:rsid w:val="00214362"/>
    <w:rsid w:val="003B24E5"/>
    <w:rsid w:val="00474869"/>
    <w:rsid w:val="00502DD5"/>
    <w:rsid w:val="0053676D"/>
    <w:rsid w:val="00A045C4"/>
    <w:rsid w:val="00AC40F3"/>
    <w:rsid w:val="00CF1BF5"/>
    <w:rsid w:val="00D56AAA"/>
    <w:rsid w:val="00D61AED"/>
    <w:rsid w:val="00E605B0"/>
    <w:rsid w:val="00E84DFE"/>
    <w:rsid w:val="00F84B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37BA05E9"/>
  <w15:docId w15:val="{83C963B6-25F9-41D9-B169-9510DBC72C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E605B0"/>
    <w:rPr>
      <w:rFonts w:ascii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605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605B0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E605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7430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215</Words>
  <Characters>1232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SUNSHINE P COLLEGE</dc:creator>
  <cp:lastModifiedBy>SUNSHINE P COLLEGE</cp:lastModifiedBy>
  <cp:revision>2</cp:revision>
  <cp:lastPrinted>2025-10-09T13:25:00Z</cp:lastPrinted>
  <dcterms:created xsi:type="dcterms:W3CDTF">2025-10-09T13:27:00Z</dcterms:created>
  <dcterms:modified xsi:type="dcterms:W3CDTF">2025-10-09T13:27:00Z</dcterms:modified>
</cp:coreProperties>
</file>