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4B28" w14:textId="77777777" w:rsidR="006419F4" w:rsidRDefault="006419F4" w:rsidP="006419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71C5C" wp14:editId="555FDD5F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439025" cy="1390650"/>
                <wp:effectExtent l="0" t="0" r="9525" b="0"/>
                <wp:wrapNone/>
                <wp:docPr id="13812352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90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0A987B" w14:textId="77777777" w:rsidR="006419F4" w:rsidRDefault="006419F4" w:rsidP="006419F4">
                            <w:r>
                              <w:rPr>
                                <w:noProof/>
                              </w:rPr>
                              <w:t xml:space="preserve">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889341" wp14:editId="50860605">
                                  <wp:extent cx="1228090" cy="1236573"/>
                                  <wp:effectExtent l="0" t="0" r="0" b="1905"/>
                                  <wp:docPr id="4648686" name="Picture 1" descr="A logo of a colle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8686" name="Picture 4648686" descr="A logo of a colleg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516" cy="1265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71C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0.5pt;margin-top:-39pt;width:585.7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" stroked="f">
                <v:textbox>
                  <w:txbxContent>
                    <w:p w14:paraId="690A987B" w14:textId="77777777" w:rsidR="006419F4" w:rsidRDefault="006419F4" w:rsidP="006419F4">
                      <w:r>
                        <w:rPr>
                          <w:noProof/>
                        </w:rPr>
                        <w:t xml:space="preserve">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6889341" wp14:editId="50860605">
                            <wp:extent cx="1228090" cy="1236573"/>
                            <wp:effectExtent l="0" t="0" r="0" b="1905"/>
                            <wp:docPr id="4648686" name="Picture 1" descr="A logo of a colle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48686" name="Picture 4648686" descr="A logo of a colleg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516" cy="1265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894B4" wp14:editId="053D8C4B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7620" b="9525"/>
                <wp:wrapNone/>
                <wp:docPr id="2814451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A1CCC0" w14:textId="77777777" w:rsidR="006419F4" w:rsidRPr="00B4006E" w:rsidRDefault="006419F4" w:rsidP="006419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Hlk180585611"/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Erf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673 &amp; 676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22&amp;24 Schweitzer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Street,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Windhoek West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>, Windhoek, Namibia</w:t>
                            </w:r>
                          </w:p>
                          <w:p w14:paraId="1A38C0E9" w14:textId="77777777" w:rsidR="006419F4" w:rsidRPr="00B4006E" w:rsidRDefault="006419F4" w:rsidP="006419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P.O. Box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40529, 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  <w:kern w:val="0"/>
                                <w14:ligatures w14:val="none"/>
                              </w:rPr>
                              <w:t xml:space="preserve">Ausspannplatz 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Windhoek, Namibia </w:t>
                            </w:r>
                          </w:p>
                          <w:p w14:paraId="0E4D7859" w14:textId="77777777" w:rsidR="006419F4" w:rsidRPr="00B4006E" w:rsidRDefault="006419F4" w:rsidP="006419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Tel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>. +26461221805 or +264812885258</w:t>
                            </w:r>
                          </w:p>
                          <w:p w14:paraId="4D0EAFAB" w14:textId="77777777" w:rsidR="006419F4" w:rsidRPr="00B4006E" w:rsidRDefault="006419F4" w:rsidP="006419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4472C4" w:themeColor="accent1"/>
                                <w:u w:val="single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Email: 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  <w:color w:val="4472C4" w:themeColor="accent1"/>
                                <w:u w:val="single"/>
                              </w:rPr>
                              <w:t>admissionstertiary@sunshine.edu.na</w:t>
                            </w:r>
                          </w:p>
                          <w:bookmarkEnd w:id="0"/>
                          <w:p w14:paraId="47761BF2" w14:textId="77777777" w:rsidR="006419F4" w:rsidRPr="002347E4" w:rsidRDefault="006419F4" w:rsidP="006419F4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91AF12D" w14:textId="77777777" w:rsidR="006419F4" w:rsidRDefault="006419F4" w:rsidP="006419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A31228" w14:textId="77777777" w:rsidR="006419F4" w:rsidRPr="006F5943" w:rsidRDefault="006419F4" w:rsidP="006419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94B4" id="Text Box 4" o:spid="_x0000_s1027" type="#_x0000_t202" style="position:absolute;margin-left:118.5pt;margin-top:-.75pt;width:389.4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" stroked="f">
                <v:textbox>
                  <w:txbxContent>
                    <w:p w14:paraId="40A1CCC0" w14:textId="77777777" w:rsidR="006419F4" w:rsidRPr="00B4006E" w:rsidRDefault="006419F4" w:rsidP="006419F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bookmarkStart w:id="1" w:name="_Hlk180585611"/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Erf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673 &amp; 676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22&amp;24 Schweitzer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Street, </w:t>
                      </w:r>
                      <w:r>
                        <w:rPr>
                          <w:rFonts w:ascii="Times New Roman" w:hAnsi="Times New Roman" w:cs="Times New Roman"/>
                        </w:rPr>
                        <w:t>Windhoek West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>, Windhoek, Namibia</w:t>
                      </w:r>
                    </w:p>
                    <w:p w14:paraId="1A38C0E9" w14:textId="77777777" w:rsidR="006419F4" w:rsidRPr="00B4006E" w:rsidRDefault="006419F4" w:rsidP="006419F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P.O. Box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40529, </w:t>
                      </w:r>
                      <w:r w:rsidRPr="00B4006E">
                        <w:rPr>
                          <w:rFonts w:ascii="Times New Roman" w:hAnsi="Times New Roman" w:cs="Times New Roman"/>
                          <w:kern w:val="0"/>
                          <w14:ligatures w14:val="none"/>
                        </w:rPr>
                        <w:t xml:space="preserve">Ausspannplatz 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Windhoek, Namibia </w:t>
                      </w:r>
                    </w:p>
                    <w:p w14:paraId="0E4D7859" w14:textId="77777777" w:rsidR="006419F4" w:rsidRPr="00B4006E" w:rsidRDefault="006419F4" w:rsidP="006419F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Tel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>. +26461221805 or +264812885258</w:t>
                      </w:r>
                    </w:p>
                    <w:p w14:paraId="4D0EAFAB" w14:textId="77777777" w:rsidR="006419F4" w:rsidRPr="00B4006E" w:rsidRDefault="006419F4" w:rsidP="006419F4">
                      <w:pPr>
                        <w:spacing w:after="0"/>
                        <w:rPr>
                          <w:rFonts w:ascii="Times New Roman" w:hAnsi="Times New Roman" w:cs="Times New Roman"/>
                          <w:color w:val="4472C4" w:themeColor="accent1"/>
                          <w:u w:val="single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Email: </w:t>
                      </w:r>
                      <w:r w:rsidRPr="00B4006E">
                        <w:rPr>
                          <w:rFonts w:ascii="Times New Roman" w:hAnsi="Times New Roman" w:cs="Times New Roman"/>
                          <w:color w:val="4472C4" w:themeColor="accent1"/>
                          <w:u w:val="single"/>
                        </w:rPr>
                        <w:t>admissionstertiary@sunshine.edu.na</w:t>
                      </w:r>
                    </w:p>
                    <w:bookmarkEnd w:id="1"/>
                    <w:p w14:paraId="47761BF2" w14:textId="77777777" w:rsidR="006419F4" w:rsidRPr="002347E4" w:rsidRDefault="006419F4" w:rsidP="006419F4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91AF12D" w14:textId="77777777" w:rsidR="006419F4" w:rsidRDefault="006419F4" w:rsidP="006419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9A31228" w14:textId="77777777" w:rsidR="006419F4" w:rsidRPr="006F5943" w:rsidRDefault="006419F4" w:rsidP="006419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3BD6FD" wp14:editId="03B3752A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3810" b="9525"/>
                <wp:wrapNone/>
                <wp:docPr id="2334383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FC54F5" w14:textId="77777777" w:rsidR="006419F4" w:rsidRPr="005F62A9" w:rsidRDefault="006419F4" w:rsidP="006419F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BD6FD" id="Text Box 3" o:spid="_x0000_s1028" type="#_x0000_t202" style="position:absolute;margin-left:109.5pt;margin-top:-39pt;width:403.2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AW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CBFZl1CdiTfCOFf0D+jQAv7krKeZKrj/&#10;cRSoODMfLGn3drGKREMyVuvNkgy89pTXHmElQRU8cDYe92Ec3KND3bSUaeyWhXvSu9ZJipeqpvJp&#10;bpJC04zHwby2U9TLT9z9Ag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l/9QFvcBAADR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3FFC54F5" w14:textId="77777777" w:rsidR="006419F4" w:rsidRPr="005F62A9" w:rsidRDefault="006419F4" w:rsidP="006419F4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A28A27" wp14:editId="749AAEFD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094888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541F55" w14:textId="77777777" w:rsidR="006419F4" w:rsidRPr="00E94071" w:rsidRDefault="006419F4" w:rsidP="006419F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0C42E20A" w14:textId="77777777" w:rsidR="006419F4" w:rsidRDefault="006419F4" w:rsidP="006419F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28A27" id="Text Box 2" o:spid="_x0000_s1029" type="#_x0000_t202" style="position:absolute;margin-left:-69pt;margin-top:739.2pt;width:588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" fillcolor="window" stroked="f" strokeweight=".5pt">
                <v:textbox>
                  <w:txbxContent>
                    <w:p w14:paraId="4E541F55" w14:textId="77777777" w:rsidR="006419F4" w:rsidRPr="00E94071" w:rsidRDefault="006419F4" w:rsidP="006419F4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0C42E20A" w14:textId="77777777" w:rsidR="006419F4" w:rsidRDefault="006419F4" w:rsidP="006419F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9DE4035" w14:textId="77777777" w:rsidR="006419F4" w:rsidRDefault="006419F4" w:rsidP="006419F4"/>
    <w:p w14:paraId="4E5202B3" w14:textId="77777777" w:rsidR="006419F4" w:rsidRDefault="006419F4" w:rsidP="006419F4">
      <w:pPr>
        <w:jc w:val="center"/>
        <w:rPr>
          <w:b/>
          <w:bCs/>
          <w:sz w:val="24"/>
          <w:szCs w:val="24"/>
          <w:u w:val="single"/>
        </w:rPr>
      </w:pPr>
    </w:p>
    <w:p w14:paraId="3B3E77E0" w14:textId="77777777" w:rsidR="006419F4" w:rsidRDefault="006419F4" w:rsidP="006419F4">
      <w:pPr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82248" wp14:editId="1D882675">
                <wp:simplePos x="0" y="0"/>
                <wp:positionH relativeFrom="page">
                  <wp:posOffset>38100</wp:posOffset>
                </wp:positionH>
                <wp:positionV relativeFrom="paragraph">
                  <wp:posOffset>21590</wp:posOffset>
                </wp:positionV>
                <wp:extent cx="7820025" cy="0"/>
                <wp:effectExtent l="0" t="19050" r="9525" b="38100"/>
                <wp:wrapNone/>
                <wp:docPr id="80222303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2002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D248B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pt,1.7pt" to="618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2462F773" w14:textId="5342DBF3" w:rsidR="00882D0C" w:rsidRPr="0032668B" w:rsidRDefault="00882D0C" w:rsidP="006419F4">
      <w:pPr>
        <w:jc w:val="center"/>
        <w:rPr>
          <w:rFonts w:ascii="Tahoma" w:hAnsi="Tahoma"/>
          <w:b/>
          <w:sz w:val="28"/>
          <w:szCs w:val="28"/>
          <w:lang w:val="en-GB"/>
        </w:rPr>
      </w:pPr>
      <w:r w:rsidRPr="00A51FDD">
        <w:rPr>
          <w:rFonts w:ascii="Tahoma" w:hAnsi="Tahoma"/>
          <w:b/>
          <w:sz w:val="28"/>
          <w:szCs w:val="28"/>
          <w:lang w:val="en-GB"/>
        </w:rPr>
        <w:t>ACADEMIC CALENDAR FOR 202</w:t>
      </w:r>
      <w:r w:rsidR="006419F4">
        <w:rPr>
          <w:rFonts w:ascii="Tahoma" w:hAnsi="Tahoma"/>
          <w:b/>
          <w:sz w:val="28"/>
          <w:szCs w:val="28"/>
          <w:lang w:val="en-GB"/>
        </w:rPr>
        <w:t>5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5040"/>
        <w:gridCol w:w="5490"/>
      </w:tblGrid>
      <w:tr w:rsidR="00882D0C" w:rsidRPr="00720DA0" w14:paraId="52A763F7" w14:textId="77777777" w:rsidTr="0095285C">
        <w:tc>
          <w:tcPr>
            <w:tcW w:w="10530" w:type="dxa"/>
            <w:gridSpan w:val="2"/>
          </w:tcPr>
          <w:p w14:paraId="03BBB1FA" w14:textId="012B3C00" w:rsidR="00882D0C" w:rsidRPr="00720DA0" w:rsidRDefault="00882D0C" w:rsidP="00547870">
            <w:pPr>
              <w:jc w:val="center"/>
              <w:rPr>
                <w:rFonts w:ascii="Candara" w:hAnsi="Candara"/>
                <w:b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>Semester 1</w:t>
            </w:r>
            <w:r w:rsidR="0054787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 xml:space="preserve">: </w:t>
            </w:r>
            <w:r w:rsidR="00547870" w:rsidRPr="00720DA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>January 202</w:t>
            </w:r>
            <w:r w:rsidR="00C676DB">
              <w:rPr>
                <w:rFonts w:ascii="Candara" w:hAnsi="Candara" w:cs="Tahoma"/>
                <w:b/>
                <w:sz w:val="28"/>
                <w:szCs w:val="28"/>
                <w:lang w:val="en-GB"/>
              </w:rPr>
              <w:t>5</w:t>
            </w:r>
            <w:r w:rsidR="00547870" w:rsidRPr="00720DA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 xml:space="preserve"> to July 202</w:t>
            </w:r>
            <w:r w:rsidR="00C676DB">
              <w:rPr>
                <w:rFonts w:ascii="Candara" w:hAnsi="Candara" w:cs="Tahoma"/>
                <w:b/>
                <w:sz w:val="28"/>
                <w:szCs w:val="28"/>
                <w:lang w:val="en-GB"/>
              </w:rPr>
              <w:t>5</w:t>
            </w:r>
          </w:p>
        </w:tc>
      </w:tr>
      <w:tr w:rsidR="00882D0C" w:rsidRPr="00720DA0" w14:paraId="59611BD8" w14:textId="77777777" w:rsidTr="0089280C">
        <w:tc>
          <w:tcPr>
            <w:tcW w:w="5040" w:type="dxa"/>
          </w:tcPr>
          <w:p w14:paraId="7AB2D1A5" w14:textId="77777777" w:rsidR="00882D0C" w:rsidRPr="00720DA0" w:rsidRDefault="00882D0C" w:rsidP="001E701B">
            <w:pPr>
              <w:rPr>
                <w:rFonts w:ascii="Candara" w:hAnsi="Candara"/>
                <w:b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/>
                <w:b/>
                <w:sz w:val="28"/>
                <w:szCs w:val="28"/>
                <w:lang w:val="en-GB"/>
              </w:rPr>
              <w:t>DATES</w:t>
            </w:r>
          </w:p>
        </w:tc>
        <w:tc>
          <w:tcPr>
            <w:tcW w:w="5490" w:type="dxa"/>
          </w:tcPr>
          <w:p w14:paraId="39219BC1" w14:textId="77777777" w:rsidR="00882D0C" w:rsidRPr="00720DA0" w:rsidRDefault="00882D0C" w:rsidP="001E701B">
            <w:pPr>
              <w:rPr>
                <w:rFonts w:ascii="Candara" w:hAnsi="Candara"/>
                <w:b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/>
                <w:b/>
                <w:sz w:val="28"/>
                <w:szCs w:val="28"/>
                <w:lang w:val="en-GB"/>
              </w:rPr>
              <w:t>MAIN ACTIVITIES</w:t>
            </w:r>
          </w:p>
        </w:tc>
      </w:tr>
      <w:tr w:rsidR="00882D0C" w:rsidRPr="00720DA0" w14:paraId="51FA1718" w14:textId="77777777" w:rsidTr="0089280C">
        <w:tc>
          <w:tcPr>
            <w:tcW w:w="5040" w:type="dxa"/>
          </w:tcPr>
          <w:p w14:paraId="7D761A69" w14:textId="599AB10D" w:rsidR="00882D0C" w:rsidRPr="00720DA0" w:rsidRDefault="00247559" w:rsidP="001E701B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Monda</w:t>
            </w:r>
            <w:r w:rsidR="006419F4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y 6</w:t>
            </w:r>
            <w:r w:rsidR="00882D0C"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January 202</w:t>
            </w:r>
            <w:r w:rsidR="006419F4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36E03265" w14:textId="41E33E77" w:rsidR="00882D0C" w:rsidRPr="00720DA0" w:rsidRDefault="00882D0C" w:rsidP="001E701B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 xml:space="preserve">College Admin Opens </w:t>
            </w:r>
          </w:p>
        </w:tc>
      </w:tr>
      <w:tr w:rsidR="00882D0C" w:rsidRPr="00720DA0" w14:paraId="58D9B27D" w14:textId="77777777" w:rsidTr="0089280C">
        <w:tc>
          <w:tcPr>
            <w:tcW w:w="5040" w:type="dxa"/>
          </w:tcPr>
          <w:p w14:paraId="0254DBB9" w14:textId="41AF2451" w:rsidR="00882D0C" w:rsidRPr="00720DA0" w:rsidRDefault="00882D0C" w:rsidP="001E701B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Monday 1</w:t>
            </w:r>
            <w:r w:rsidR="006419F4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3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January 202</w:t>
            </w:r>
            <w:r w:rsidR="00A221F6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0C7E002F" w14:textId="45E0288E" w:rsidR="00882D0C" w:rsidRPr="00720DA0" w:rsidRDefault="00882D0C" w:rsidP="001E701B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>College Academics Open</w:t>
            </w:r>
          </w:p>
        </w:tc>
      </w:tr>
      <w:tr w:rsidR="00882D0C" w:rsidRPr="00720DA0" w14:paraId="772BC6F4" w14:textId="77777777" w:rsidTr="0089280C">
        <w:tc>
          <w:tcPr>
            <w:tcW w:w="5040" w:type="dxa"/>
          </w:tcPr>
          <w:p w14:paraId="32A144B6" w14:textId="226F4BBB" w:rsidR="00882D0C" w:rsidRPr="00720DA0" w:rsidRDefault="00882D0C" w:rsidP="001E701B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Monday</w:t>
            </w:r>
            <w:r w:rsidR="00247559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</w:t>
            </w:r>
            <w:r w:rsidR="0098632F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1</w:t>
            </w:r>
            <w:r w:rsidR="006419F4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3</w:t>
            </w:r>
            <w:r w:rsidR="0098632F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</w:t>
            </w:r>
            <w:r w:rsidR="0098632F"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to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Friday </w:t>
            </w:r>
            <w:r w:rsidR="00A221F6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17</w:t>
            </w:r>
            <w:r w:rsidR="00247559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</w:t>
            </w:r>
            <w:r w:rsidR="0054787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January </w:t>
            </w:r>
            <w:r w:rsidR="00547870"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202</w:t>
            </w:r>
            <w:r w:rsidR="00A221F6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6FD5C677" w14:textId="68DB0366" w:rsidR="00882D0C" w:rsidRPr="00720DA0" w:rsidRDefault="00247559" w:rsidP="001E701B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 xml:space="preserve">Registration </w:t>
            </w:r>
            <w:r w:rsidR="00BC0431" w:rsidRPr="00720DA0">
              <w:rPr>
                <w:rFonts w:ascii="Candara" w:hAnsi="Candara"/>
                <w:sz w:val="28"/>
                <w:szCs w:val="28"/>
                <w:lang w:val="en-GB"/>
              </w:rPr>
              <w:t>of Students</w:t>
            </w:r>
          </w:p>
        </w:tc>
      </w:tr>
      <w:tr w:rsidR="00A221F6" w:rsidRPr="00720DA0" w14:paraId="26AE67A3" w14:textId="77777777" w:rsidTr="0089280C">
        <w:tc>
          <w:tcPr>
            <w:tcW w:w="5040" w:type="dxa"/>
          </w:tcPr>
          <w:p w14:paraId="217297A9" w14:textId="497232B0" w:rsidR="00A221F6" w:rsidRPr="00720DA0" w:rsidRDefault="00A221F6" w:rsidP="001E701B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Wednesday 15 January 2025</w:t>
            </w:r>
          </w:p>
        </w:tc>
        <w:tc>
          <w:tcPr>
            <w:tcW w:w="5490" w:type="dxa"/>
          </w:tcPr>
          <w:p w14:paraId="4430FEDE" w14:textId="6BC67D5A" w:rsidR="00A221F6" w:rsidRPr="00720DA0" w:rsidRDefault="00A221F6" w:rsidP="001E701B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>
              <w:rPr>
                <w:rFonts w:ascii="Candara" w:hAnsi="Candara"/>
                <w:sz w:val="28"/>
                <w:szCs w:val="28"/>
                <w:lang w:val="en-GB"/>
              </w:rPr>
              <w:t>Academic Meeting and staff orientation</w:t>
            </w:r>
          </w:p>
        </w:tc>
      </w:tr>
      <w:tr w:rsidR="0000758C" w:rsidRPr="00720DA0" w14:paraId="6E29C27A" w14:textId="77777777" w:rsidTr="0089280C">
        <w:tc>
          <w:tcPr>
            <w:tcW w:w="5040" w:type="dxa"/>
          </w:tcPr>
          <w:p w14:paraId="5C28CA6B" w14:textId="5D93493F" w:rsidR="0000758C" w:rsidRPr="00720DA0" w:rsidRDefault="00A221F6" w:rsidP="001E701B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Friday 17 </w:t>
            </w:r>
            <w:r w:rsidR="0000758C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January 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23EA4A1B" w14:textId="4380BACF" w:rsidR="0000758C" w:rsidRPr="00720DA0" w:rsidRDefault="0000758C" w:rsidP="001E701B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 xml:space="preserve">Orientation of new </w:t>
            </w:r>
            <w:r>
              <w:rPr>
                <w:rFonts w:ascii="Candara" w:hAnsi="Candara"/>
                <w:sz w:val="28"/>
                <w:szCs w:val="28"/>
                <w:lang w:val="en-GB"/>
              </w:rPr>
              <w:t xml:space="preserve">PGDE </w:t>
            </w: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>students</w:t>
            </w:r>
          </w:p>
        </w:tc>
      </w:tr>
      <w:tr w:rsidR="0000758C" w:rsidRPr="00720DA0" w14:paraId="6F07D515" w14:textId="77777777" w:rsidTr="0089280C">
        <w:tc>
          <w:tcPr>
            <w:tcW w:w="5040" w:type="dxa"/>
          </w:tcPr>
          <w:p w14:paraId="1EBC53DF" w14:textId="616E1293" w:rsidR="0000758C" w:rsidRDefault="00A221F6" w:rsidP="001E701B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Monday 20 </w:t>
            </w:r>
            <w:r w:rsidR="0000758C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January 202</w:t>
            </w:r>
            <w:r w:rsidR="006E149A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39EA5D3E" w14:textId="3C907C33" w:rsidR="0000758C" w:rsidRPr="00720DA0" w:rsidRDefault="0000758C" w:rsidP="001E701B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>
              <w:rPr>
                <w:rFonts w:ascii="Candara" w:hAnsi="Candara"/>
                <w:sz w:val="28"/>
                <w:szCs w:val="28"/>
                <w:lang w:val="en-GB"/>
              </w:rPr>
              <w:t xml:space="preserve">Classes start for PGDE students </w:t>
            </w:r>
          </w:p>
        </w:tc>
      </w:tr>
      <w:tr w:rsidR="00882D0C" w:rsidRPr="00720DA0" w14:paraId="1AC631F4" w14:textId="77777777" w:rsidTr="0089280C">
        <w:tc>
          <w:tcPr>
            <w:tcW w:w="5040" w:type="dxa"/>
          </w:tcPr>
          <w:p w14:paraId="657C6511" w14:textId="1C237B82" w:rsidR="00882D0C" w:rsidRPr="00720DA0" w:rsidRDefault="001977D8" w:rsidP="001E701B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Friday</w:t>
            </w:r>
            <w:r w:rsidR="006E149A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3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1</w:t>
            </w:r>
            <w:r w:rsidR="006E149A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January</w:t>
            </w:r>
            <w:r w:rsidR="00882D0C"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202</w:t>
            </w:r>
            <w:r w:rsidR="006E149A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703E22B3" w14:textId="1A770F5A" w:rsidR="00882D0C" w:rsidRPr="00720DA0" w:rsidRDefault="00882D0C" w:rsidP="001E701B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>Orientation of new students</w:t>
            </w:r>
            <w:r w:rsidR="0000758C">
              <w:rPr>
                <w:rFonts w:ascii="Candara" w:hAnsi="Candara"/>
                <w:sz w:val="28"/>
                <w:szCs w:val="28"/>
                <w:lang w:val="en-GB"/>
              </w:rPr>
              <w:t xml:space="preserve"> for all other programmes</w:t>
            </w:r>
          </w:p>
        </w:tc>
      </w:tr>
      <w:tr w:rsidR="00967F41" w:rsidRPr="00720DA0" w14:paraId="7D8D93FB" w14:textId="77777777" w:rsidTr="0089280C">
        <w:tc>
          <w:tcPr>
            <w:tcW w:w="5040" w:type="dxa"/>
          </w:tcPr>
          <w:p w14:paraId="0820B774" w14:textId="6AA420CF" w:rsidR="00967F41" w:rsidRDefault="00967F41" w:rsidP="00967F41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</w:rPr>
              <w:t>Friday 31 January 2025</w:t>
            </w:r>
          </w:p>
        </w:tc>
        <w:tc>
          <w:tcPr>
            <w:tcW w:w="5490" w:type="dxa"/>
          </w:tcPr>
          <w:p w14:paraId="6A2A8DC4" w14:textId="358B8748" w:rsidR="00967F41" w:rsidRPr="00720DA0" w:rsidRDefault="00967F41" w:rsidP="00967F41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</w:rPr>
              <w:t>Deadline for submission of May/June Examination Main and Supplementary Question Papers</w:t>
            </w:r>
            <w:r>
              <w:rPr>
                <w:rFonts w:ascii="Candara" w:hAnsi="Candara" w:cs="Tahoma"/>
                <w:sz w:val="28"/>
                <w:szCs w:val="28"/>
              </w:rPr>
              <w:t xml:space="preserve"> and memos</w:t>
            </w:r>
          </w:p>
        </w:tc>
      </w:tr>
      <w:tr w:rsidR="00967F41" w:rsidRPr="00720DA0" w14:paraId="6757C64E" w14:textId="77777777" w:rsidTr="0089280C">
        <w:tc>
          <w:tcPr>
            <w:tcW w:w="5040" w:type="dxa"/>
          </w:tcPr>
          <w:p w14:paraId="40771A1C" w14:textId="06B1308C" w:rsidR="00967F41" w:rsidRPr="00720DA0" w:rsidRDefault="00967F41" w:rsidP="00967F41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Monday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3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February 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34316E0D" w14:textId="50DA0D9A" w:rsidR="00967F41" w:rsidRPr="00720DA0" w:rsidRDefault="00967F41" w:rsidP="00967F41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>
              <w:rPr>
                <w:rFonts w:ascii="Candara" w:hAnsi="Candara"/>
                <w:sz w:val="28"/>
                <w:szCs w:val="28"/>
                <w:lang w:val="en-GB"/>
              </w:rPr>
              <w:t>Classes start for all other programmes</w:t>
            </w:r>
          </w:p>
        </w:tc>
      </w:tr>
      <w:tr w:rsidR="00967F41" w:rsidRPr="00720DA0" w14:paraId="138E1ED2" w14:textId="77777777" w:rsidTr="0089280C">
        <w:tc>
          <w:tcPr>
            <w:tcW w:w="5040" w:type="dxa"/>
          </w:tcPr>
          <w:p w14:paraId="1D5527EA" w14:textId="7C4F070E" w:rsidR="00967F41" w:rsidRDefault="00967F41" w:rsidP="00967F41">
            <w:pPr>
              <w:rPr>
                <w:rFonts w:ascii="Candara" w:hAnsi="Candara" w:cstheme="minorHAnsi"/>
                <w:i/>
                <w:sz w:val="28"/>
                <w:szCs w:val="28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</w:rPr>
              <w:t>Friday 14 February 2025</w:t>
            </w:r>
          </w:p>
        </w:tc>
        <w:tc>
          <w:tcPr>
            <w:tcW w:w="5490" w:type="dxa"/>
          </w:tcPr>
          <w:p w14:paraId="66E8FF11" w14:textId="109DBF76" w:rsidR="00967F41" w:rsidRPr="00720DA0" w:rsidRDefault="00967F41" w:rsidP="00967F41">
            <w:pPr>
              <w:rPr>
                <w:rFonts w:ascii="Candara" w:hAnsi="Candara" w:cs="Tahoma"/>
                <w:sz w:val="28"/>
                <w:szCs w:val="28"/>
              </w:rPr>
            </w:pPr>
            <w:r>
              <w:rPr>
                <w:rFonts w:ascii="Candara" w:hAnsi="Candara" w:cs="Tahoma"/>
                <w:sz w:val="28"/>
                <w:szCs w:val="28"/>
                <w:lang w:val="en-GB"/>
              </w:rPr>
              <w:t>Deadline for moderation</w:t>
            </w: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ndara" w:hAnsi="Candara" w:cs="Tahoma"/>
                <w:sz w:val="28"/>
                <w:szCs w:val="28"/>
                <w:lang w:val="en-GB"/>
              </w:rPr>
              <w:t xml:space="preserve">of </w:t>
            </w: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 xml:space="preserve">Examination Questions </w:t>
            </w:r>
            <w:r>
              <w:rPr>
                <w:rFonts w:ascii="Candara" w:hAnsi="Candara" w:cs="Tahoma"/>
                <w:sz w:val="28"/>
                <w:szCs w:val="28"/>
                <w:lang w:val="en-GB"/>
              </w:rPr>
              <w:t>papers</w:t>
            </w:r>
          </w:p>
        </w:tc>
      </w:tr>
      <w:tr w:rsidR="00967F41" w:rsidRPr="00720DA0" w14:paraId="58939639" w14:textId="77777777" w:rsidTr="0089280C">
        <w:tc>
          <w:tcPr>
            <w:tcW w:w="5040" w:type="dxa"/>
          </w:tcPr>
          <w:p w14:paraId="14AAFF24" w14:textId="688CAAD6" w:rsidR="00967F41" w:rsidRDefault="00967F41" w:rsidP="00967F41">
            <w:pPr>
              <w:rPr>
                <w:rFonts w:ascii="Candara" w:hAnsi="Candara" w:cstheme="minorHAnsi"/>
                <w:i/>
                <w:sz w:val="28"/>
                <w:szCs w:val="28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</w:rPr>
              <w:t>1-2 March 2025</w:t>
            </w:r>
          </w:p>
        </w:tc>
        <w:tc>
          <w:tcPr>
            <w:tcW w:w="5490" w:type="dxa"/>
          </w:tcPr>
          <w:p w14:paraId="7F0AB375" w14:textId="684E7596" w:rsidR="00967F41" w:rsidRDefault="00610DA1" w:rsidP="00967F41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>
              <w:rPr>
                <w:rFonts w:ascii="Candara" w:hAnsi="Candara" w:cs="Tahoma"/>
                <w:sz w:val="28"/>
                <w:szCs w:val="28"/>
              </w:rPr>
              <w:t xml:space="preserve">Face to face </w:t>
            </w:r>
            <w:r w:rsidR="00823492">
              <w:rPr>
                <w:rFonts w:ascii="Candara" w:hAnsi="Candara" w:cs="Tahoma"/>
                <w:sz w:val="28"/>
                <w:szCs w:val="28"/>
              </w:rPr>
              <w:t xml:space="preserve">classes </w:t>
            </w:r>
            <w:r w:rsidR="00967F41" w:rsidRPr="00720DA0">
              <w:rPr>
                <w:rFonts w:ascii="Candara" w:hAnsi="Candara" w:cs="Tahoma"/>
                <w:sz w:val="28"/>
                <w:szCs w:val="28"/>
              </w:rPr>
              <w:t xml:space="preserve">for </w:t>
            </w:r>
            <w:r w:rsidR="00967F41">
              <w:rPr>
                <w:rFonts w:ascii="Candara" w:hAnsi="Candara" w:cs="Tahoma"/>
                <w:sz w:val="28"/>
                <w:szCs w:val="28"/>
              </w:rPr>
              <w:t xml:space="preserve">PGDE </w:t>
            </w:r>
            <w:r w:rsidR="002364EC">
              <w:rPr>
                <w:rFonts w:ascii="Candara" w:hAnsi="Candara" w:cs="Tahoma"/>
                <w:sz w:val="28"/>
                <w:szCs w:val="28"/>
              </w:rPr>
              <w:t xml:space="preserve">&amp; PGDEPSY </w:t>
            </w:r>
            <w:r w:rsidR="00967F41">
              <w:rPr>
                <w:rFonts w:ascii="Candara" w:hAnsi="Candara" w:cs="Tahoma"/>
                <w:sz w:val="28"/>
                <w:szCs w:val="28"/>
              </w:rPr>
              <w:t>students</w:t>
            </w:r>
          </w:p>
        </w:tc>
      </w:tr>
      <w:tr w:rsidR="00610DA1" w:rsidRPr="00720DA0" w14:paraId="1D0D28CC" w14:textId="77777777" w:rsidTr="0089280C">
        <w:tc>
          <w:tcPr>
            <w:tcW w:w="5040" w:type="dxa"/>
          </w:tcPr>
          <w:p w14:paraId="303E26BA" w14:textId="45CB318D" w:rsidR="00610DA1" w:rsidRPr="00C6184F" w:rsidRDefault="00610DA1" w:rsidP="00610DA1">
            <w:pPr>
              <w:rPr>
                <w:rFonts w:ascii="Candara" w:hAnsi="Candara" w:cstheme="minorHAnsi"/>
                <w:i/>
                <w:sz w:val="28"/>
                <w:szCs w:val="28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</w:rPr>
              <w:t xml:space="preserve">8 – 9 </w:t>
            </w:r>
            <w:r w:rsidRPr="00C6184F">
              <w:rPr>
                <w:rFonts w:ascii="Candara" w:hAnsi="Candara" w:cstheme="minorHAnsi"/>
                <w:i/>
                <w:sz w:val="28"/>
                <w:szCs w:val="28"/>
              </w:rPr>
              <w:t>March 2025</w:t>
            </w:r>
          </w:p>
        </w:tc>
        <w:tc>
          <w:tcPr>
            <w:tcW w:w="5490" w:type="dxa"/>
          </w:tcPr>
          <w:p w14:paraId="5B606B9C" w14:textId="5ACD3D15" w:rsidR="00610DA1" w:rsidRPr="00C6184F" w:rsidRDefault="00610DA1" w:rsidP="00610DA1">
            <w:pPr>
              <w:rPr>
                <w:rFonts w:ascii="Candara" w:hAnsi="Candara" w:cs="Tahoma"/>
                <w:sz w:val="28"/>
                <w:szCs w:val="28"/>
              </w:rPr>
            </w:pPr>
            <w:r>
              <w:rPr>
                <w:rFonts w:ascii="Candara" w:hAnsi="Candara" w:cs="Tahoma"/>
                <w:sz w:val="28"/>
                <w:szCs w:val="28"/>
              </w:rPr>
              <w:t>Face to face classes for</w:t>
            </w:r>
            <w:r w:rsidRPr="00C6184F">
              <w:rPr>
                <w:rFonts w:ascii="Candara" w:hAnsi="Candara" w:cs="Tahoma"/>
                <w:sz w:val="28"/>
                <w:szCs w:val="28"/>
              </w:rPr>
              <w:t xml:space="preserve"> BEDHSP, BEDHJP &amp; ECDJP students</w:t>
            </w:r>
          </w:p>
        </w:tc>
      </w:tr>
      <w:tr w:rsidR="00610DA1" w:rsidRPr="00720DA0" w14:paraId="07AD16BD" w14:textId="77777777" w:rsidTr="0089280C">
        <w:tc>
          <w:tcPr>
            <w:tcW w:w="5040" w:type="dxa"/>
          </w:tcPr>
          <w:p w14:paraId="3FB977DC" w14:textId="719556D9" w:rsidR="00610DA1" w:rsidRPr="00C6184F" w:rsidRDefault="00610DA1" w:rsidP="00610DA1">
            <w:pPr>
              <w:rPr>
                <w:rFonts w:ascii="Candara" w:hAnsi="Candara" w:cstheme="minorHAnsi"/>
                <w:i/>
                <w:sz w:val="28"/>
                <w:szCs w:val="28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</w:rPr>
              <w:t xml:space="preserve">Monday </w:t>
            </w:r>
            <w:r w:rsidRPr="00C6184F">
              <w:rPr>
                <w:rFonts w:ascii="Candara" w:hAnsi="Candara" w:cstheme="minorHAnsi"/>
                <w:i/>
                <w:sz w:val="28"/>
                <w:szCs w:val="28"/>
              </w:rPr>
              <w:t xml:space="preserve">31 March – </w:t>
            </w:r>
            <w:r>
              <w:rPr>
                <w:rFonts w:ascii="Candara" w:hAnsi="Candara" w:cstheme="minorHAnsi"/>
                <w:i/>
                <w:sz w:val="28"/>
                <w:szCs w:val="28"/>
              </w:rPr>
              <w:t xml:space="preserve">Friday </w:t>
            </w:r>
            <w:r w:rsidRPr="00C6184F">
              <w:rPr>
                <w:rFonts w:ascii="Candara" w:hAnsi="Candara" w:cstheme="minorHAnsi"/>
                <w:i/>
                <w:sz w:val="28"/>
                <w:szCs w:val="28"/>
              </w:rPr>
              <w:t>4 April 2025</w:t>
            </w:r>
          </w:p>
        </w:tc>
        <w:tc>
          <w:tcPr>
            <w:tcW w:w="5490" w:type="dxa"/>
          </w:tcPr>
          <w:p w14:paraId="493815E7" w14:textId="1900D1FD" w:rsidR="00610DA1" w:rsidRPr="00C6184F" w:rsidRDefault="00610DA1" w:rsidP="00610DA1">
            <w:pPr>
              <w:rPr>
                <w:rFonts w:ascii="Candara" w:hAnsi="Candara" w:cs="Tahoma"/>
                <w:sz w:val="28"/>
                <w:szCs w:val="28"/>
              </w:rPr>
            </w:pPr>
            <w:r w:rsidRPr="00C6184F">
              <w:rPr>
                <w:rFonts w:ascii="Candara" w:hAnsi="Candara" w:cs="Tahoma"/>
                <w:sz w:val="28"/>
                <w:szCs w:val="28"/>
                <w:lang w:val="en-GB"/>
              </w:rPr>
              <w:t>Semester Break</w:t>
            </w:r>
          </w:p>
        </w:tc>
      </w:tr>
      <w:tr w:rsidR="00610DA1" w:rsidRPr="00720DA0" w14:paraId="278A2288" w14:textId="77777777" w:rsidTr="0089280C">
        <w:tc>
          <w:tcPr>
            <w:tcW w:w="5040" w:type="dxa"/>
          </w:tcPr>
          <w:p w14:paraId="185AD9FF" w14:textId="4E5229E8" w:rsidR="00610DA1" w:rsidRDefault="00610DA1" w:rsidP="00610DA1">
            <w:pPr>
              <w:rPr>
                <w:rFonts w:ascii="Candara" w:hAnsi="Candara" w:cstheme="minorHAnsi"/>
                <w:i/>
                <w:sz w:val="28"/>
                <w:szCs w:val="28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</w:rPr>
              <w:t xml:space="preserve">Monday 7 April 2025 </w:t>
            </w:r>
          </w:p>
        </w:tc>
        <w:tc>
          <w:tcPr>
            <w:tcW w:w="5490" w:type="dxa"/>
          </w:tcPr>
          <w:p w14:paraId="7069D7D6" w14:textId="42E355AF" w:rsidR="00610DA1" w:rsidRDefault="00610DA1" w:rsidP="00610DA1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>
              <w:rPr>
                <w:rFonts w:ascii="Candara" w:hAnsi="Candara" w:cs="Tahoma"/>
                <w:sz w:val="28"/>
                <w:szCs w:val="28"/>
                <w:lang w:val="en-GB"/>
              </w:rPr>
              <w:t>Lectures Resume</w:t>
            </w:r>
          </w:p>
        </w:tc>
      </w:tr>
      <w:tr w:rsidR="001977D8" w:rsidRPr="00720DA0" w14:paraId="21302771" w14:textId="77777777" w:rsidTr="0089280C">
        <w:tc>
          <w:tcPr>
            <w:tcW w:w="5040" w:type="dxa"/>
          </w:tcPr>
          <w:p w14:paraId="31AE478C" w14:textId="3C116AA4" w:rsidR="001977D8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</w:rPr>
              <w:t>Friday 11 April 2025</w:t>
            </w:r>
          </w:p>
        </w:tc>
        <w:tc>
          <w:tcPr>
            <w:tcW w:w="5490" w:type="dxa"/>
          </w:tcPr>
          <w:p w14:paraId="05FB9FDA" w14:textId="6918976F" w:rsidR="001977D8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>
              <w:rPr>
                <w:rFonts w:ascii="Candara" w:hAnsi="Candara" w:cs="Tahoma"/>
                <w:sz w:val="28"/>
                <w:szCs w:val="28"/>
                <w:lang w:val="en-GB"/>
              </w:rPr>
              <w:t>6</w:t>
            </w:r>
            <w:r w:rsidRPr="00C676DB">
              <w:rPr>
                <w:rFonts w:ascii="Candara" w:hAnsi="Candara" w:cs="Tahoma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ndara" w:hAnsi="Candara" w:cs="Tahoma"/>
                <w:sz w:val="28"/>
                <w:szCs w:val="28"/>
                <w:lang w:val="en-GB"/>
              </w:rPr>
              <w:t xml:space="preserve"> </w:t>
            </w: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 xml:space="preserve">Graduation </w:t>
            </w:r>
            <w:r w:rsidR="005645AA">
              <w:rPr>
                <w:rFonts w:ascii="Candara" w:hAnsi="Candara" w:cs="Tahoma"/>
                <w:sz w:val="28"/>
                <w:szCs w:val="28"/>
                <w:lang w:val="en-GB"/>
              </w:rPr>
              <w:t>Ceremony</w:t>
            </w:r>
          </w:p>
        </w:tc>
      </w:tr>
      <w:tr w:rsidR="001977D8" w:rsidRPr="00720DA0" w14:paraId="7500DD3D" w14:textId="77777777" w:rsidTr="0089280C">
        <w:tc>
          <w:tcPr>
            <w:tcW w:w="5040" w:type="dxa"/>
          </w:tcPr>
          <w:p w14:paraId="7D4E632C" w14:textId="4F1B38D8" w:rsidR="001977D8" w:rsidRPr="00293745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14 – 15 </w:t>
            </w:r>
            <w:r w:rsidRPr="00293745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April 2025</w:t>
            </w:r>
          </w:p>
        </w:tc>
        <w:tc>
          <w:tcPr>
            <w:tcW w:w="5490" w:type="dxa"/>
          </w:tcPr>
          <w:p w14:paraId="433F788F" w14:textId="4BB397C9" w:rsidR="001977D8" w:rsidRPr="00293745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>
              <w:rPr>
                <w:rFonts w:ascii="Candara" w:hAnsi="Candara" w:cs="Tahoma"/>
                <w:sz w:val="28"/>
                <w:szCs w:val="28"/>
              </w:rPr>
              <w:t xml:space="preserve">Face to face classes </w:t>
            </w:r>
            <w:r w:rsidRPr="00293745">
              <w:rPr>
                <w:rFonts w:ascii="Candara" w:hAnsi="Candara" w:cs="Tahoma"/>
                <w:sz w:val="28"/>
                <w:szCs w:val="28"/>
              </w:rPr>
              <w:t>for PGDE &amp; PGDEPSY students</w:t>
            </w:r>
          </w:p>
        </w:tc>
      </w:tr>
      <w:tr w:rsidR="001977D8" w:rsidRPr="00720DA0" w14:paraId="50A6A4B2" w14:textId="77777777" w:rsidTr="0089280C">
        <w:trPr>
          <w:trHeight w:val="503"/>
        </w:trPr>
        <w:tc>
          <w:tcPr>
            <w:tcW w:w="5040" w:type="dxa"/>
          </w:tcPr>
          <w:p w14:paraId="0B16217E" w14:textId="5610C1A8" w:rsidR="001977D8" w:rsidRPr="00293745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 w:rsidRPr="00293745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1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6 – 17 April</w:t>
            </w:r>
            <w:r w:rsidRPr="00293745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2025</w:t>
            </w:r>
          </w:p>
        </w:tc>
        <w:tc>
          <w:tcPr>
            <w:tcW w:w="5490" w:type="dxa"/>
          </w:tcPr>
          <w:p w14:paraId="6B0F9A7D" w14:textId="1BF1D86F" w:rsidR="001977D8" w:rsidRPr="00293745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>
              <w:rPr>
                <w:rFonts w:ascii="Candara" w:hAnsi="Candara" w:cs="Tahoma"/>
                <w:sz w:val="28"/>
                <w:szCs w:val="28"/>
                <w:lang w:val="en-GB"/>
              </w:rPr>
              <w:t xml:space="preserve">Face to face classes </w:t>
            </w:r>
            <w:r w:rsidRPr="00293745">
              <w:rPr>
                <w:rFonts w:ascii="Candara" w:hAnsi="Candara" w:cs="Tahoma"/>
                <w:sz w:val="28"/>
                <w:szCs w:val="28"/>
                <w:lang w:val="en-GB"/>
              </w:rPr>
              <w:t>for BEDHJP, BEDHSP, DECDJPE</w:t>
            </w:r>
          </w:p>
        </w:tc>
      </w:tr>
      <w:tr w:rsidR="001977D8" w:rsidRPr="00720DA0" w14:paraId="4AC2DAD8" w14:textId="77777777" w:rsidTr="0089280C">
        <w:trPr>
          <w:trHeight w:val="503"/>
        </w:trPr>
        <w:tc>
          <w:tcPr>
            <w:tcW w:w="5040" w:type="dxa"/>
          </w:tcPr>
          <w:p w14:paraId="1EEB16D2" w14:textId="36492349" w:rsidR="001977D8" w:rsidRPr="00293745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Thursday 1 May 2025</w:t>
            </w:r>
          </w:p>
        </w:tc>
        <w:tc>
          <w:tcPr>
            <w:tcW w:w="5490" w:type="dxa"/>
          </w:tcPr>
          <w:p w14:paraId="3BD7396D" w14:textId="2EDB6E54" w:rsidR="001977D8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>
              <w:rPr>
                <w:rFonts w:ascii="Candara" w:hAnsi="Candara" w:cs="Tahoma"/>
                <w:sz w:val="28"/>
                <w:szCs w:val="28"/>
                <w:lang w:val="en-GB"/>
              </w:rPr>
              <w:t>Public holiday- Worker’s Day</w:t>
            </w:r>
          </w:p>
        </w:tc>
      </w:tr>
      <w:tr w:rsidR="001977D8" w:rsidRPr="00720DA0" w14:paraId="08ACF389" w14:textId="77777777" w:rsidTr="0089280C">
        <w:trPr>
          <w:trHeight w:val="503"/>
        </w:trPr>
        <w:tc>
          <w:tcPr>
            <w:tcW w:w="5040" w:type="dxa"/>
          </w:tcPr>
          <w:p w14:paraId="0DFAA5CC" w14:textId="4713A3D8" w:rsidR="001977D8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Friday 23 May</w:t>
            </w:r>
          </w:p>
        </w:tc>
        <w:tc>
          <w:tcPr>
            <w:tcW w:w="5490" w:type="dxa"/>
          </w:tcPr>
          <w:p w14:paraId="63B743B2" w14:textId="4842D91D" w:rsidR="001977D8" w:rsidRPr="00720DA0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End of Lectures for January to June Semester</w:t>
            </w:r>
          </w:p>
        </w:tc>
      </w:tr>
      <w:tr w:rsidR="001977D8" w:rsidRPr="00720DA0" w14:paraId="3A2CE44C" w14:textId="77777777" w:rsidTr="0089280C">
        <w:tc>
          <w:tcPr>
            <w:tcW w:w="5040" w:type="dxa"/>
          </w:tcPr>
          <w:p w14:paraId="2C6D9FDD" w14:textId="20726630" w:rsidR="001977D8" w:rsidRPr="00720DA0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Thursday 29 May 2025</w:t>
            </w:r>
          </w:p>
        </w:tc>
        <w:tc>
          <w:tcPr>
            <w:tcW w:w="5490" w:type="dxa"/>
          </w:tcPr>
          <w:p w14:paraId="049A9AAF" w14:textId="321549A8" w:rsidR="001977D8" w:rsidRPr="00720DA0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>
              <w:rPr>
                <w:rFonts w:ascii="Candara" w:hAnsi="Candara" w:cs="Tahoma"/>
                <w:sz w:val="28"/>
                <w:szCs w:val="28"/>
                <w:lang w:val="en-GB"/>
              </w:rPr>
              <w:t>Public holiday - Ascension Day</w:t>
            </w:r>
          </w:p>
        </w:tc>
      </w:tr>
      <w:tr w:rsidR="001977D8" w:rsidRPr="00720DA0" w14:paraId="4CC8BDAA" w14:textId="77777777" w:rsidTr="0089280C">
        <w:tc>
          <w:tcPr>
            <w:tcW w:w="5040" w:type="dxa"/>
          </w:tcPr>
          <w:p w14:paraId="39AFF4E8" w14:textId="59B22F41" w:rsidR="001977D8" w:rsidRPr="00720DA0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Monday 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June 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2E534D49" w14:textId="77777777" w:rsidR="001977D8" w:rsidRPr="00720DA0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 xml:space="preserve">June Examinations Commence </w:t>
            </w:r>
          </w:p>
        </w:tc>
      </w:tr>
      <w:tr w:rsidR="001977D8" w:rsidRPr="00720DA0" w14:paraId="08E51CFE" w14:textId="77777777" w:rsidTr="0089280C">
        <w:tc>
          <w:tcPr>
            <w:tcW w:w="5040" w:type="dxa"/>
          </w:tcPr>
          <w:p w14:paraId="4C20FBEC" w14:textId="11F94F91" w:rsidR="001977D8" w:rsidRPr="00720DA0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lastRenderedPageBreak/>
              <w:t>Friday 13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June 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286D6C6B" w14:textId="5179D57D" w:rsidR="001977D8" w:rsidRPr="00720DA0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End of end of Semester</w:t>
            </w:r>
            <w:r>
              <w:rPr>
                <w:rFonts w:ascii="Candara" w:hAnsi="Candara" w:cs="Tahoma"/>
                <w:sz w:val="28"/>
                <w:szCs w:val="28"/>
                <w:lang w:val="en-GB"/>
              </w:rPr>
              <w:t xml:space="preserve"> 1 </w:t>
            </w: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Examinations</w:t>
            </w:r>
          </w:p>
        </w:tc>
      </w:tr>
      <w:tr w:rsidR="001977D8" w:rsidRPr="00720DA0" w14:paraId="0ECBD07F" w14:textId="77777777" w:rsidTr="0089280C">
        <w:tc>
          <w:tcPr>
            <w:tcW w:w="5040" w:type="dxa"/>
          </w:tcPr>
          <w:p w14:paraId="5895E0C3" w14:textId="26FB41C4" w:rsidR="001977D8" w:rsidRPr="00720DA0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Monday 30 June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08DC844A" w14:textId="77777777" w:rsidR="001977D8" w:rsidRPr="00720DA0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Departmental Board of Examiners</w:t>
            </w:r>
          </w:p>
        </w:tc>
      </w:tr>
      <w:tr w:rsidR="001977D8" w:rsidRPr="00720DA0" w14:paraId="20D7A478" w14:textId="77777777" w:rsidTr="0089280C">
        <w:tc>
          <w:tcPr>
            <w:tcW w:w="5040" w:type="dxa"/>
          </w:tcPr>
          <w:p w14:paraId="3C0A41CC" w14:textId="326AAA84" w:rsidR="001977D8" w:rsidRPr="00720DA0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Wednesday 2 July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708B08A5" w14:textId="77777777" w:rsidR="001977D8" w:rsidRPr="00720DA0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Academic Board of Examiners</w:t>
            </w:r>
          </w:p>
        </w:tc>
      </w:tr>
      <w:tr w:rsidR="001977D8" w:rsidRPr="00720DA0" w14:paraId="1459D865" w14:textId="77777777" w:rsidTr="0089280C">
        <w:tc>
          <w:tcPr>
            <w:tcW w:w="5040" w:type="dxa"/>
          </w:tcPr>
          <w:p w14:paraId="0BCD5342" w14:textId="3AF7CD4A" w:rsidR="001977D8" w:rsidRPr="00720DA0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Friday 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4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J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uly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5490" w:type="dxa"/>
          </w:tcPr>
          <w:p w14:paraId="5EFFBF46" w14:textId="7AD34FB6" w:rsidR="001977D8" w:rsidRPr="00720DA0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Publication of Examination Results and End of Semester</w:t>
            </w:r>
            <w:r>
              <w:rPr>
                <w:rFonts w:ascii="Candara" w:hAnsi="Candara" w:cs="Tahoma"/>
                <w:sz w:val="28"/>
                <w:szCs w:val="28"/>
                <w:lang w:val="en-GB"/>
              </w:rPr>
              <w:t xml:space="preserve"> 1</w:t>
            </w:r>
          </w:p>
        </w:tc>
      </w:tr>
      <w:tr w:rsidR="001977D8" w:rsidRPr="00720DA0" w14:paraId="3D492D18" w14:textId="77777777" w:rsidTr="0089280C">
        <w:tc>
          <w:tcPr>
            <w:tcW w:w="5040" w:type="dxa"/>
          </w:tcPr>
          <w:p w14:paraId="262DA9E5" w14:textId="5672B9F0" w:rsidR="001977D8" w:rsidRPr="00720DA0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9 July – 18 July 2025</w:t>
            </w:r>
          </w:p>
        </w:tc>
        <w:tc>
          <w:tcPr>
            <w:tcW w:w="5490" w:type="dxa"/>
          </w:tcPr>
          <w:p w14:paraId="40DB6F49" w14:textId="1D741B3A" w:rsidR="001977D8" w:rsidRPr="00720DA0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Supplementary/Special Examinations</w:t>
            </w:r>
          </w:p>
        </w:tc>
      </w:tr>
      <w:tr w:rsidR="001977D8" w:rsidRPr="00720DA0" w14:paraId="4628B876" w14:textId="77777777" w:rsidTr="0089280C">
        <w:tc>
          <w:tcPr>
            <w:tcW w:w="5040" w:type="dxa"/>
          </w:tcPr>
          <w:p w14:paraId="55CF46C0" w14:textId="1A43FA42" w:rsidR="001977D8" w:rsidRPr="00720DA0" w:rsidRDefault="001977D8" w:rsidP="001977D8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Friday 25 July 2025</w:t>
            </w:r>
          </w:p>
        </w:tc>
        <w:tc>
          <w:tcPr>
            <w:tcW w:w="5490" w:type="dxa"/>
          </w:tcPr>
          <w:p w14:paraId="0BDA061A" w14:textId="1C203599" w:rsidR="001977D8" w:rsidRPr="00720DA0" w:rsidRDefault="001977D8" w:rsidP="001977D8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Publication of Supplementary/Special Examination Results</w:t>
            </w:r>
          </w:p>
        </w:tc>
      </w:tr>
    </w:tbl>
    <w:p w14:paraId="3F1D4480" w14:textId="77777777" w:rsidR="0089280C" w:rsidRDefault="0089280C">
      <w:pPr>
        <w:rPr>
          <w:rFonts w:ascii="Candara" w:hAnsi="Candara"/>
          <w:sz w:val="28"/>
          <w:szCs w:val="28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4140"/>
        <w:gridCol w:w="6390"/>
      </w:tblGrid>
      <w:tr w:rsidR="0089280C" w14:paraId="677A48B9" w14:textId="77777777" w:rsidTr="003F2E7C">
        <w:trPr>
          <w:trHeight w:val="440"/>
        </w:trPr>
        <w:tc>
          <w:tcPr>
            <w:tcW w:w="10530" w:type="dxa"/>
            <w:gridSpan w:val="2"/>
          </w:tcPr>
          <w:p w14:paraId="617BDA80" w14:textId="031A0BF6" w:rsidR="0089280C" w:rsidRDefault="0089280C" w:rsidP="0089280C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720DA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 xml:space="preserve">Semester </w:t>
            </w:r>
            <w:r>
              <w:rPr>
                <w:rFonts w:ascii="Candara" w:hAnsi="Candara" w:cs="Tahoma"/>
                <w:b/>
                <w:sz w:val="28"/>
                <w:szCs w:val="28"/>
                <w:lang w:val="en-GB"/>
              </w:rPr>
              <w:t>2</w:t>
            </w:r>
            <w:r w:rsidR="0054787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>:</w:t>
            </w:r>
            <w:r w:rsidR="00547870" w:rsidRPr="00720DA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 xml:space="preserve"> </w:t>
            </w:r>
            <w:r w:rsidR="00095C1E">
              <w:rPr>
                <w:rFonts w:ascii="Candara" w:hAnsi="Candara" w:cs="Tahoma"/>
                <w:b/>
                <w:sz w:val="28"/>
                <w:szCs w:val="28"/>
                <w:lang w:val="en-GB"/>
              </w:rPr>
              <w:t>August</w:t>
            </w:r>
            <w:r w:rsidR="0054787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 xml:space="preserve"> </w:t>
            </w:r>
            <w:r w:rsidR="00547870" w:rsidRPr="00720DA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>202</w:t>
            </w:r>
            <w:r w:rsidR="00095C1E">
              <w:rPr>
                <w:rFonts w:ascii="Candara" w:hAnsi="Candara" w:cs="Tahoma"/>
                <w:b/>
                <w:sz w:val="28"/>
                <w:szCs w:val="28"/>
                <w:lang w:val="en-GB"/>
              </w:rPr>
              <w:t>5</w:t>
            </w:r>
            <w:r w:rsidR="00547870" w:rsidRPr="00720DA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 xml:space="preserve"> to </w:t>
            </w:r>
            <w:r w:rsidR="0054787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>December</w:t>
            </w:r>
            <w:r w:rsidR="00547870" w:rsidRPr="00720DA0">
              <w:rPr>
                <w:rFonts w:ascii="Candara" w:hAnsi="Candara" w:cs="Tahoma"/>
                <w:b/>
                <w:sz w:val="28"/>
                <w:szCs w:val="28"/>
                <w:lang w:val="en-GB"/>
              </w:rPr>
              <w:t xml:space="preserve"> 202</w:t>
            </w:r>
            <w:r w:rsidR="00095C1E">
              <w:rPr>
                <w:rFonts w:ascii="Candara" w:hAnsi="Candara" w:cs="Tahoma"/>
                <w:b/>
                <w:sz w:val="28"/>
                <w:szCs w:val="28"/>
                <w:lang w:val="en-GB"/>
              </w:rPr>
              <w:t>5</w:t>
            </w:r>
          </w:p>
        </w:tc>
      </w:tr>
      <w:tr w:rsidR="0089280C" w:rsidRPr="00720DA0" w14:paraId="128CBB84" w14:textId="77777777" w:rsidTr="00F02E80">
        <w:trPr>
          <w:trHeight w:val="458"/>
        </w:trPr>
        <w:tc>
          <w:tcPr>
            <w:tcW w:w="4140" w:type="dxa"/>
          </w:tcPr>
          <w:p w14:paraId="57B691AD" w14:textId="2309DEE8" w:rsidR="0089280C" w:rsidRPr="00720DA0" w:rsidRDefault="00B25A22" w:rsidP="001526E7">
            <w:pPr>
              <w:rPr>
                <w:rFonts w:ascii="Candara" w:hAnsi="Candara" w:cstheme="minorHAnsi"/>
                <w:b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Friday 25</w:t>
            </w:r>
            <w:r w:rsidR="00865762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J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u</w:t>
            </w:r>
            <w:r w:rsidR="00865762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ly </w:t>
            </w:r>
            <w:r w:rsidR="00712467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202</w:t>
            </w:r>
            <w:r w:rsidR="00095C1E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6390" w:type="dxa"/>
          </w:tcPr>
          <w:p w14:paraId="11FF848C" w14:textId="0303177D" w:rsidR="0089280C" w:rsidRPr="00720DA0" w:rsidRDefault="00712467" w:rsidP="001526E7">
            <w:pPr>
              <w:rPr>
                <w:rFonts w:ascii="Candara" w:hAnsi="Candara" w:cs="Tahoma"/>
                <w:b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Academic Board Meeting</w:t>
            </w:r>
          </w:p>
        </w:tc>
      </w:tr>
      <w:tr w:rsidR="00694BAC" w:rsidRPr="00720DA0" w14:paraId="2716CA0B" w14:textId="77777777" w:rsidTr="00F02E80">
        <w:trPr>
          <w:trHeight w:val="458"/>
        </w:trPr>
        <w:tc>
          <w:tcPr>
            <w:tcW w:w="4140" w:type="dxa"/>
          </w:tcPr>
          <w:p w14:paraId="7A121799" w14:textId="28A0B54E" w:rsidR="00694BAC" w:rsidRPr="0067751F" w:rsidRDefault="00694BAC" w:rsidP="00694BAC">
            <w:pPr>
              <w:rPr>
                <w:rFonts w:ascii="Candara" w:hAnsi="Candara" w:cstheme="minorHAnsi"/>
                <w:b/>
                <w:bCs/>
                <w:i/>
                <w:sz w:val="28"/>
                <w:szCs w:val="28"/>
                <w:lang w:val="en-GB"/>
              </w:rPr>
            </w:pPr>
            <w:r w:rsidRPr="0067751F">
              <w:rPr>
                <w:rFonts w:ascii="Candara" w:hAnsi="Candara" w:cstheme="minorHAnsi"/>
                <w:b/>
                <w:bCs/>
                <w:i/>
                <w:sz w:val="28"/>
                <w:szCs w:val="28"/>
                <w:lang w:val="en-GB"/>
              </w:rPr>
              <w:t>Monday 28 July 2025</w:t>
            </w:r>
          </w:p>
        </w:tc>
        <w:tc>
          <w:tcPr>
            <w:tcW w:w="6390" w:type="dxa"/>
          </w:tcPr>
          <w:p w14:paraId="23203ED2" w14:textId="3858366C" w:rsidR="00694BAC" w:rsidRPr="0067751F" w:rsidRDefault="00694BAC" w:rsidP="00694BAC">
            <w:pPr>
              <w:rPr>
                <w:rFonts w:ascii="Candara" w:hAnsi="Candara" w:cs="Tahoma"/>
                <w:b/>
                <w:bCs/>
                <w:sz w:val="28"/>
                <w:szCs w:val="28"/>
                <w:lang w:val="en-GB"/>
              </w:rPr>
            </w:pPr>
            <w:r w:rsidRPr="0067751F">
              <w:rPr>
                <w:rFonts w:ascii="Candara" w:hAnsi="Candara"/>
                <w:b/>
                <w:bCs/>
                <w:sz w:val="28"/>
                <w:szCs w:val="28"/>
                <w:lang w:val="en-GB"/>
              </w:rPr>
              <w:t xml:space="preserve">Lectures Commence </w:t>
            </w:r>
          </w:p>
        </w:tc>
      </w:tr>
      <w:tr w:rsidR="00694BAC" w:rsidRPr="00720DA0" w14:paraId="5C4087A5" w14:textId="77777777" w:rsidTr="00F02E80">
        <w:trPr>
          <w:trHeight w:val="458"/>
        </w:trPr>
        <w:tc>
          <w:tcPr>
            <w:tcW w:w="4140" w:type="dxa"/>
          </w:tcPr>
          <w:p w14:paraId="032B6F4A" w14:textId="7CEF1EC4" w:rsidR="00694BAC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Friday 1 August 2025</w:t>
            </w:r>
          </w:p>
        </w:tc>
        <w:tc>
          <w:tcPr>
            <w:tcW w:w="6390" w:type="dxa"/>
          </w:tcPr>
          <w:p w14:paraId="34592DD8" w14:textId="651F23CE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>
              <w:rPr>
                <w:rFonts w:ascii="Candara" w:hAnsi="Candara" w:cs="Tahoma"/>
                <w:sz w:val="28"/>
                <w:szCs w:val="28"/>
                <w:lang w:val="en-GB"/>
              </w:rPr>
              <w:t xml:space="preserve">August </w:t>
            </w:r>
            <w:r w:rsidR="0068258A">
              <w:rPr>
                <w:rFonts w:ascii="Candara" w:hAnsi="Candara" w:cs="Tahoma"/>
                <w:sz w:val="28"/>
                <w:szCs w:val="28"/>
                <w:lang w:val="en-GB"/>
              </w:rPr>
              <w:t>2025 I</w:t>
            </w:r>
            <w:r>
              <w:rPr>
                <w:rFonts w:ascii="Candara" w:hAnsi="Candara" w:cs="Tahoma"/>
                <w:sz w:val="28"/>
                <w:szCs w:val="28"/>
                <w:lang w:val="en-GB"/>
              </w:rPr>
              <w:t>ntake Orientation</w:t>
            </w:r>
          </w:p>
        </w:tc>
      </w:tr>
      <w:tr w:rsidR="00694BAC" w:rsidRPr="00720DA0" w14:paraId="0B13D044" w14:textId="77777777" w:rsidTr="00F02E80">
        <w:trPr>
          <w:trHeight w:val="512"/>
        </w:trPr>
        <w:tc>
          <w:tcPr>
            <w:tcW w:w="4140" w:type="dxa"/>
          </w:tcPr>
          <w:p w14:paraId="205ADFC1" w14:textId="71D92A46" w:rsidR="00694BAC" w:rsidRDefault="00175245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Monday 4 Augus</w:t>
            </w:r>
            <w:r w:rsidR="004E6AFE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t 2025</w:t>
            </w:r>
          </w:p>
        </w:tc>
        <w:tc>
          <w:tcPr>
            <w:tcW w:w="6390" w:type="dxa"/>
          </w:tcPr>
          <w:p w14:paraId="5946C581" w14:textId="2385958C" w:rsidR="00694BAC" w:rsidRPr="0067751F" w:rsidRDefault="004E6AFE" w:rsidP="00694BAC">
            <w:pPr>
              <w:rPr>
                <w:rFonts w:ascii="Candara" w:hAnsi="Candara" w:cs="Tahoma"/>
                <w:bCs/>
                <w:sz w:val="28"/>
                <w:szCs w:val="28"/>
                <w:lang w:val="en-GB"/>
              </w:rPr>
            </w:pPr>
            <w:r w:rsidRPr="0067751F">
              <w:rPr>
                <w:rFonts w:ascii="Candara" w:hAnsi="Candara" w:cs="Tahoma"/>
                <w:bCs/>
                <w:sz w:val="28"/>
                <w:szCs w:val="28"/>
                <w:lang w:val="en-GB"/>
              </w:rPr>
              <w:t xml:space="preserve">Lectures for </w:t>
            </w:r>
            <w:r w:rsidR="0076274F" w:rsidRPr="0067751F">
              <w:rPr>
                <w:rFonts w:ascii="Candara" w:hAnsi="Candara" w:cs="Tahoma"/>
                <w:bCs/>
                <w:sz w:val="28"/>
                <w:szCs w:val="28"/>
                <w:lang w:val="en-GB"/>
              </w:rPr>
              <w:t>August 2025 intake students c</w:t>
            </w:r>
            <w:r w:rsidR="0067751F" w:rsidRPr="0067751F">
              <w:rPr>
                <w:rFonts w:ascii="Candara" w:hAnsi="Candara" w:cs="Tahoma"/>
                <w:bCs/>
                <w:sz w:val="28"/>
                <w:szCs w:val="28"/>
                <w:lang w:val="en-GB"/>
              </w:rPr>
              <w:t>ommence</w:t>
            </w:r>
          </w:p>
        </w:tc>
      </w:tr>
      <w:tr w:rsidR="00694BAC" w:rsidRPr="00720DA0" w14:paraId="3487D5F0" w14:textId="77777777" w:rsidTr="00F02E80">
        <w:trPr>
          <w:trHeight w:val="512"/>
        </w:trPr>
        <w:tc>
          <w:tcPr>
            <w:tcW w:w="4140" w:type="dxa"/>
          </w:tcPr>
          <w:p w14:paraId="1D8D405F" w14:textId="5BE52EA9" w:rsidR="00694BAC" w:rsidRDefault="00B3793E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Tuesday 12</w:t>
            </w:r>
            <w:r w:rsidR="00694BAC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August 2025</w:t>
            </w:r>
          </w:p>
        </w:tc>
        <w:tc>
          <w:tcPr>
            <w:tcW w:w="6390" w:type="dxa"/>
          </w:tcPr>
          <w:p w14:paraId="4EEB50CE" w14:textId="5A272FA1" w:rsidR="00694BAC" w:rsidRPr="00720DA0" w:rsidRDefault="00694BAC" w:rsidP="00694BAC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</w:rPr>
              <w:t xml:space="preserve">Deadline for submission of </w:t>
            </w:r>
            <w:r>
              <w:rPr>
                <w:rFonts w:ascii="Candara" w:hAnsi="Candara" w:cs="Tahoma"/>
                <w:sz w:val="28"/>
                <w:szCs w:val="28"/>
              </w:rPr>
              <w:t xml:space="preserve"> Nov</w:t>
            </w:r>
            <w:r w:rsidRPr="00720DA0">
              <w:rPr>
                <w:rFonts w:ascii="Candara" w:hAnsi="Candara" w:cs="Tahoma"/>
                <w:sz w:val="28"/>
                <w:szCs w:val="28"/>
              </w:rPr>
              <w:t>/</w:t>
            </w:r>
            <w:r>
              <w:rPr>
                <w:rFonts w:ascii="Candara" w:hAnsi="Candara" w:cs="Tahoma"/>
                <w:sz w:val="28"/>
                <w:szCs w:val="28"/>
              </w:rPr>
              <w:t>Dec</w:t>
            </w:r>
            <w:r w:rsidRPr="00720DA0">
              <w:rPr>
                <w:rFonts w:ascii="Candara" w:hAnsi="Candara" w:cs="Tahoma"/>
                <w:sz w:val="28"/>
                <w:szCs w:val="28"/>
              </w:rPr>
              <w:t xml:space="preserve"> Examination Main and Supplementary Question Papers</w:t>
            </w:r>
            <w:r>
              <w:rPr>
                <w:rFonts w:ascii="Candara" w:hAnsi="Candara" w:cs="Tahoma"/>
                <w:sz w:val="28"/>
                <w:szCs w:val="28"/>
              </w:rPr>
              <w:t xml:space="preserve"> and memos</w:t>
            </w:r>
          </w:p>
        </w:tc>
      </w:tr>
      <w:tr w:rsidR="00694BAC" w:rsidRPr="00720DA0" w14:paraId="03713731" w14:textId="77777777" w:rsidTr="00F02E80">
        <w:trPr>
          <w:trHeight w:val="440"/>
        </w:trPr>
        <w:tc>
          <w:tcPr>
            <w:tcW w:w="4140" w:type="dxa"/>
          </w:tcPr>
          <w:p w14:paraId="42AE7BA9" w14:textId="3E4F2680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8 - 9 September 2025</w:t>
            </w:r>
          </w:p>
        </w:tc>
        <w:tc>
          <w:tcPr>
            <w:tcW w:w="6390" w:type="dxa"/>
          </w:tcPr>
          <w:p w14:paraId="13501CE5" w14:textId="30776DA4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>
              <w:rPr>
                <w:rFonts w:ascii="Candara" w:hAnsi="Candara" w:cs="Tahoma"/>
                <w:sz w:val="28"/>
                <w:szCs w:val="28"/>
              </w:rPr>
              <w:t xml:space="preserve">Face to face classes </w:t>
            </w:r>
            <w:r w:rsidRPr="00720DA0">
              <w:rPr>
                <w:rFonts w:ascii="Candara" w:hAnsi="Candara" w:cs="Tahoma"/>
                <w:sz w:val="28"/>
                <w:szCs w:val="28"/>
              </w:rPr>
              <w:t xml:space="preserve">for </w:t>
            </w:r>
            <w:r>
              <w:rPr>
                <w:rFonts w:ascii="Candara" w:hAnsi="Candara" w:cs="Tahoma"/>
                <w:sz w:val="28"/>
                <w:szCs w:val="28"/>
              </w:rPr>
              <w:t>PGDE students</w:t>
            </w:r>
          </w:p>
        </w:tc>
      </w:tr>
      <w:tr w:rsidR="00694BAC" w:rsidRPr="00720DA0" w14:paraId="25845460" w14:textId="77777777" w:rsidTr="00F02E80">
        <w:trPr>
          <w:trHeight w:val="440"/>
        </w:trPr>
        <w:tc>
          <w:tcPr>
            <w:tcW w:w="4140" w:type="dxa"/>
          </w:tcPr>
          <w:p w14:paraId="0A2A6161" w14:textId="28B52AB7" w:rsidR="00694BAC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10 September 2025</w:t>
            </w:r>
          </w:p>
        </w:tc>
        <w:tc>
          <w:tcPr>
            <w:tcW w:w="6390" w:type="dxa"/>
          </w:tcPr>
          <w:p w14:paraId="16E68B8D" w14:textId="42FD8F28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</w:rPr>
            </w:pPr>
            <w:r>
              <w:rPr>
                <w:rFonts w:ascii="Candara" w:hAnsi="Candara" w:cs="Tahoma"/>
                <w:sz w:val="28"/>
                <w:szCs w:val="28"/>
              </w:rPr>
              <w:t>Cultural festival</w:t>
            </w:r>
          </w:p>
        </w:tc>
      </w:tr>
      <w:tr w:rsidR="00694BAC" w:rsidRPr="00720DA0" w14:paraId="71E30D28" w14:textId="77777777" w:rsidTr="00F02E80">
        <w:trPr>
          <w:trHeight w:val="440"/>
        </w:trPr>
        <w:tc>
          <w:tcPr>
            <w:tcW w:w="4140" w:type="dxa"/>
          </w:tcPr>
          <w:p w14:paraId="6F96ABE6" w14:textId="402B904C" w:rsidR="00694BAC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</w:rPr>
              <w:t>11 -12 September 2025</w:t>
            </w:r>
          </w:p>
        </w:tc>
        <w:tc>
          <w:tcPr>
            <w:tcW w:w="6390" w:type="dxa"/>
          </w:tcPr>
          <w:p w14:paraId="024D7DE3" w14:textId="041EFEEE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</w:rPr>
            </w:pPr>
            <w:r>
              <w:rPr>
                <w:rFonts w:ascii="Candara" w:hAnsi="Candara" w:cs="Tahoma"/>
                <w:sz w:val="28"/>
                <w:szCs w:val="28"/>
              </w:rPr>
              <w:t xml:space="preserve">Face to face classes </w:t>
            </w:r>
            <w:r w:rsidRPr="00C6184F">
              <w:rPr>
                <w:rFonts w:ascii="Candara" w:hAnsi="Candara" w:cs="Tahoma"/>
                <w:sz w:val="28"/>
                <w:szCs w:val="28"/>
              </w:rPr>
              <w:t>BEDHSP, BEDHJP &amp; ECDJP students</w:t>
            </w:r>
          </w:p>
        </w:tc>
      </w:tr>
      <w:tr w:rsidR="00694BAC" w:rsidRPr="00720DA0" w14:paraId="428684E0" w14:textId="77777777" w:rsidTr="00F02E80">
        <w:trPr>
          <w:trHeight w:val="602"/>
        </w:trPr>
        <w:tc>
          <w:tcPr>
            <w:tcW w:w="4140" w:type="dxa"/>
          </w:tcPr>
          <w:p w14:paraId="64850E7D" w14:textId="3C72002C" w:rsidR="00694BAC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</w:rPr>
              <w:t>Monday 22 September- Friady 26 September 2025</w:t>
            </w:r>
          </w:p>
        </w:tc>
        <w:tc>
          <w:tcPr>
            <w:tcW w:w="6390" w:type="dxa"/>
          </w:tcPr>
          <w:p w14:paraId="5F89BF8E" w14:textId="4123B02A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</w:rPr>
            </w:pP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>Semester Break</w:t>
            </w:r>
          </w:p>
        </w:tc>
      </w:tr>
      <w:tr w:rsidR="00694BAC" w:rsidRPr="00720DA0" w14:paraId="1BF0B899" w14:textId="77777777" w:rsidTr="00F02E80">
        <w:tc>
          <w:tcPr>
            <w:tcW w:w="4140" w:type="dxa"/>
          </w:tcPr>
          <w:p w14:paraId="46BF6FE2" w14:textId="382581C6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Friday 26 September 2025</w:t>
            </w:r>
          </w:p>
        </w:tc>
        <w:tc>
          <w:tcPr>
            <w:tcW w:w="6390" w:type="dxa"/>
          </w:tcPr>
          <w:p w14:paraId="393406AC" w14:textId="67877B41" w:rsidR="00694BAC" w:rsidRPr="00720DA0" w:rsidRDefault="00694BAC" w:rsidP="00694BAC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 xml:space="preserve">Deadline for </w:t>
            </w:r>
            <w:r>
              <w:rPr>
                <w:rFonts w:ascii="Candara" w:hAnsi="Candara" w:cs="Tahoma"/>
                <w:sz w:val="28"/>
                <w:szCs w:val="28"/>
                <w:lang w:val="en-GB"/>
              </w:rPr>
              <w:t xml:space="preserve">external moderation of </w:t>
            </w: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 xml:space="preserve">Examination Question Papers </w:t>
            </w:r>
          </w:p>
        </w:tc>
      </w:tr>
      <w:tr w:rsidR="00694BAC" w:rsidRPr="00720DA0" w14:paraId="78E441C2" w14:textId="77777777" w:rsidTr="00F02E80">
        <w:tc>
          <w:tcPr>
            <w:tcW w:w="4140" w:type="dxa"/>
          </w:tcPr>
          <w:p w14:paraId="0C9F0C53" w14:textId="3E983A4A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</w:rPr>
              <w:t>Monday 29 September 2025</w:t>
            </w:r>
          </w:p>
        </w:tc>
        <w:tc>
          <w:tcPr>
            <w:tcW w:w="6390" w:type="dxa"/>
          </w:tcPr>
          <w:p w14:paraId="4CA88ADE" w14:textId="46C55CA7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</w:rPr>
            </w:pP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>Lectures Resume</w:t>
            </w:r>
          </w:p>
        </w:tc>
      </w:tr>
      <w:tr w:rsidR="00694BAC" w:rsidRPr="00720DA0" w14:paraId="6600E6CD" w14:textId="77777777" w:rsidTr="00F02E80">
        <w:tc>
          <w:tcPr>
            <w:tcW w:w="4140" w:type="dxa"/>
          </w:tcPr>
          <w:p w14:paraId="7D18B492" w14:textId="567ED8D3" w:rsidR="00694BAC" w:rsidRPr="00B36D3B" w:rsidRDefault="00694BAC" w:rsidP="00694BAC">
            <w:pPr>
              <w:rPr>
                <w:rFonts w:ascii="Candara" w:hAnsi="Candara" w:cstheme="minorHAnsi"/>
                <w:i/>
                <w:color w:val="ED0000"/>
                <w:sz w:val="28"/>
                <w:szCs w:val="28"/>
              </w:rPr>
            </w:pPr>
            <w:r w:rsidRPr="00A806B8">
              <w:rPr>
                <w:rFonts w:ascii="Candara" w:hAnsi="Candara" w:cstheme="minorHAnsi"/>
                <w:i/>
                <w:sz w:val="28"/>
                <w:szCs w:val="28"/>
              </w:rPr>
              <w:t>4 – 5 October 2025</w:t>
            </w:r>
          </w:p>
        </w:tc>
        <w:tc>
          <w:tcPr>
            <w:tcW w:w="6390" w:type="dxa"/>
          </w:tcPr>
          <w:p w14:paraId="37D448FD" w14:textId="2C88253D" w:rsidR="00694BAC" w:rsidRPr="00B36D3B" w:rsidRDefault="00694BAC" w:rsidP="00694BAC">
            <w:pPr>
              <w:rPr>
                <w:rFonts w:ascii="Candara" w:hAnsi="Candara" w:cs="Tahoma"/>
                <w:color w:val="ED0000"/>
                <w:sz w:val="28"/>
                <w:szCs w:val="28"/>
              </w:rPr>
            </w:pPr>
            <w:r>
              <w:rPr>
                <w:rFonts w:ascii="Candara" w:hAnsi="Candara" w:cs="Tahoma"/>
                <w:sz w:val="28"/>
                <w:szCs w:val="28"/>
              </w:rPr>
              <w:t xml:space="preserve">Face to face classes for </w:t>
            </w:r>
            <w:r w:rsidRPr="00C6184F">
              <w:rPr>
                <w:rFonts w:ascii="Candara" w:hAnsi="Candara" w:cs="Tahoma"/>
                <w:sz w:val="28"/>
                <w:szCs w:val="28"/>
              </w:rPr>
              <w:t>BEDHSP, BEDHJP &amp; ECDJP students</w:t>
            </w:r>
          </w:p>
        </w:tc>
      </w:tr>
      <w:tr w:rsidR="00694BAC" w:rsidRPr="00720DA0" w14:paraId="0CB3D6BF" w14:textId="77777777" w:rsidTr="00F02E80">
        <w:tc>
          <w:tcPr>
            <w:tcW w:w="4140" w:type="dxa"/>
          </w:tcPr>
          <w:p w14:paraId="4B57F1D6" w14:textId="77136DD7" w:rsidR="00694BAC" w:rsidRDefault="00694BAC" w:rsidP="00694BAC">
            <w:pPr>
              <w:rPr>
                <w:rFonts w:ascii="Candara" w:hAnsi="Candara" w:cstheme="minorHAnsi"/>
                <w:i/>
                <w:color w:val="ED0000"/>
                <w:sz w:val="28"/>
                <w:szCs w:val="28"/>
              </w:rPr>
            </w:pPr>
            <w:r w:rsidRPr="00A806B8">
              <w:rPr>
                <w:rFonts w:ascii="Candara" w:hAnsi="Candara" w:cstheme="minorHAnsi"/>
                <w:i/>
                <w:sz w:val="28"/>
                <w:szCs w:val="28"/>
              </w:rPr>
              <w:t>11 – 12 October 2025</w:t>
            </w:r>
          </w:p>
        </w:tc>
        <w:tc>
          <w:tcPr>
            <w:tcW w:w="6390" w:type="dxa"/>
          </w:tcPr>
          <w:p w14:paraId="07E58F37" w14:textId="494BA644" w:rsidR="00694BAC" w:rsidRPr="00C6184F" w:rsidRDefault="00694BAC" w:rsidP="00694BAC">
            <w:pPr>
              <w:rPr>
                <w:rFonts w:ascii="Candara" w:hAnsi="Candara" w:cs="Tahoma"/>
                <w:sz w:val="28"/>
                <w:szCs w:val="28"/>
              </w:rPr>
            </w:pPr>
            <w:r>
              <w:rPr>
                <w:rFonts w:ascii="Candara" w:hAnsi="Candara" w:cs="Tahoma"/>
                <w:sz w:val="28"/>
                <w:szCs w:val="28"/>
              </w:rPr>
              <w:t xml:space="preserve">Face to face classes </w:t>
            </w:r>
            <w:r w:rsidRPr="00720DA0">
              <w:rPr>
                <w:rFonts w:ascii="Candara" w:hAnsi="Candara" w:cs="Tahoma"/>
                <w:sz w:val="28"/>
                <w:szCs w:val="28"/>
              </w:rPr>
              <w:t xml:space="preserve">for </w:t>
            </w:r>
            <w:r>
              <w:rPr>
                <w:rFonts w:ascii="Candara" w:hAnsi="Candara" w:cs="Tahoma"/>
                <w:sz w:val="28"/>
                <w:szCs w:val="28"/>
              </w:rPr>
              <w:t>PGDE students</w:t>
            </w:r>
          </w:p>
        </w:tc>
      </w:tr>
      <w:tr w:rsidR="00694BAC" w:rsidRPr="00720DA0" w14:paraId="01F328F9" w14:textId="77777777" w:rsidTr="00F02E80">
        <w:tc>
          <w:tcPr>
            <w:tcW w:w="4140" w:type="dxa"/>
          </w:tcPr>
          <w:p w14:paraId="4BA33EF5" w14:textId="786611C7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Thursday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16 October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6390" w:type="dxa"/>
          </w:tcPr>
          <w:p w14:paraId="50B319D7" w14:textId="3534476D" w:rsidR="00694BAC" w:rsidRPr="00720DA0" w:rsidRDefault="00694BAC" w:rsidP="00694BAC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>End of lectures for the Semester</w:t>
            </w:r>
            <w:r>
              <w:rPr>
                <w:rFonts w:ascii="Candara" w:hAnsi="Candara"/>
                <w:sz w:val="28"/>
                <w:szCs w:val="28"/>
                <w:lang w:val="en-GB"/>
              </w:rPr>
              <w:t xml:space="preserve"> 2</w:t>
            </w:r>
          </w:p>
        </w:tc>
      </w:tr>
      <w:tr w:rsidR="00694BAC" w:rsidRPr="00720DA0" w14:paraId="5715B9CA" w14:textId="77777777" w:rsidTr="00F02E80">
        <w:tc>
          <w:tcPr>
            <w:tcW w:w="4140" w:type="dxa"/>
          </w:tcPr>
          <w:p w14:paraId="1E15F0CE" w14:textId="09FC22D2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Friday 17 October 2025</w:t>
            </w:r>
          </w:p>
        </w:tc>
        <w:tc>
          <w:tcPr>
            <w:tcW w:w="6390" w:type="dxa"/>
          </w:tcPr>
          <w:p w14:paraId="4AC3DD83" w14:textId="22FE52CC" w:rsidR="00694BAC" w:rsidRPr="00720DA0" w:rsidRDefault="00694BAC" w:rsidP="00694BAC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>
              <w:rPr>
                <w:rFonts w:ascii="Candara" w:hAnsi="Candara"/>
                <w:sz w:val="28"/>
                <w:szCs w:val="28"/>
                <w:lang w:val="en-GB"/>
              </w:rPr>
              <w:t>7</w:t>
            </w:r>
            <w:r w:rsidRPr="005645AA">
              <w:rPr>
                <w:rFonts w:ascii="Candara" w:hAnsi="Candara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ndara" w:hAnsi="Candara"/>
                <w:sz w:val="28"/>
                <w:szCs w:val="28"/>
                <w:lang w:val="en-GB"/>
              </w:rPr>
              <w:t xml:space="preserve"> Graduation Ceremony</w:t>
            </w:r>
          </w:p>
        </w:tc>
      </w:tr>
      <w:tr w:rsidR="00694BAC" w:rsidRPr="00720DA0" w14:paraId="6FA4E84C" w14:textId="77777777" w:rsidTr="00F02E80">
        <w:tc>
          <w:tcPr>
            <w:tcW w:w="4140" w:type="dxa"/>
          </w:tcPr>
          <w:p w14:paraId="4A2BA787" w14:textId="51A32C78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Monday 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27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0cto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ber 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6390" w:type="dxa"/>
          </w:tcPr>
          <w:p w14:paraId="07C6C5F4" w14:textId="2B6AAB7C" w:rsidR="00694BAC" w:rsidRPr="00720DA0" w:rsidRDefault="00694BAC" w:rsidP="00694BAC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>
              <w:rPr>
                <w:rFonts w:ascii="Candara" w:hAnsi="Candara"/>
                <w:sz w:val="28"/>
                <w:szCs w:val="28"/>
                <w:lang w:val="en-GB"/>
              </w:rPr>
              <w:t>November 2024 Examination</w:t>
            </w: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ndara" w:hAnsi="Candara"/>
                <w:sz w:val="28"/>
                <w:szCs w:val="28"/>
                <w:lang w:val="en-GB"/>
              </w:rPr>
              <w:t>commence</w:t>
            </w:r>
          </w:p>
        </w:tc>
      </w:tr>
      <w:tr w:rsidR="00694BAC" w:rsidRPr="00720DA0" w14:paraId="26F4C8D6" w14:textId="77777777" w:rsidTr="00F02E80">
        <w:tc>
          <w:tcPr>
            <w:tcW w:w="4140" w:type="dxa"/>
          </w:tcPr>
          <w:p w14:paraId="24709077" w14:textId="3C32DFE8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Friday 07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 November 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6390" w:type="dxa"/>
          </w:tcPr>
          <w:p w14:paraId="0D62EB97" w14:textId="00A3F5A9" w:rsidR="00694BAC" w:rsidRPr="00720DA0" w:rsidRDefault="00694BAC" w:rsidP="00694BAC">
            <w:pPr>
              <w:rPr>
                <w:rFonts w:ascii="Candara" w:hAnsi="Candar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>End of Semester</w:t>
            </w:r>
            <w:r>
              <w:rPr>
                <w:rFonts w:ascii="Candara" w:hAnsi="Candara"/>
                <w:sz w:val="28"/>
                <w:szCs w:val="28"/>
                <w:lang w:val="en-GB"/>
              </w:rPr>
              <w:t xml:space="preserve"> 2 </w:t>
            </w:r>
            <w:r w:rsidRPr="00720DA0">
              <w:rPr>
                <w:rFonts w:ascii="Candara" w:hAnsi="Candara"/>
                <w:sz w:val="28"/>
                <w:szCs w:val="28"/>
                <w:lang w:val="en-GB"/>
              </w:rPr>
              <w:t xml:space="preserve">Examinations </w:t>
            </w:r>
          </w:p>
        </w:tc>
      </w:tr>
      <w:tr w:rsidR="00694BAC" w:rsidRPr="00720DA0" w14:paraId="42AC0E74" w14:textId="77777777" w:rsidTr="00F02E80">
        <w:tc>
          <w:tcPr>
            <w:tcW w:w="4140" w:type="dxa"/>
          </w:tcPr>
          <w:p w14:paraId="17C99070" w14:textId="3616D004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Friday 21 November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6390" w:type="dxa"/>
          </w:tcPr>
          <w:p w14:paraId="2AB6D23C" w14:textId="77777777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Departmental Board of Examiners</w:t>
            </w:r>
          </w:p>
        </w:tc>
      </w:tr>
      <w:tr w:rsidR="00694BAC" w:rsidRPr="00720DA0" w14:paraId="2EDA07E0" w14:textId="77777777" w:rsidTr="00F02E80">
        <w:tc>
          <w:tcPr>
            <w:tcW w:w="4140" w:type="dxa"/>
          </w:tcPr>
          <w:p w14:paraId="5DB35CFE" w14:textId="60638C3C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Monday 24 November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6390" w:type="dxa"/>
          </w:tcPr>
          <w:p w14:paraId="450368D8" w14:textId="77777777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Academic Board of Examiners</w:t>
            </w:r>
          </w:p>
        </w:tc>
      </w:tr>
      <w:tr w:rsidR="00694BAC" w:rsidRPr="00720DA0" w14:paraId="52E599C6" w14:textId="77777777" w:rsidTr="00F02E80">
        <w:tc>
          <w:tcPr>
            <w:tcW w:w="4140" w:type="dxa"/>
          </w:tcPr>
          <w:p w14:paraId="7D6CFB4E" w14:textId="488D1C9A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 xml:space="preserve">Wednesday 26 November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6390" w:type="dxa"/>
          </w:tcPr>
          <w:p w14:paraId="58F1E4DB" w14:textId="77777777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Publication of Examination Results</w:t>
            </w:r>
          </w:p>
        </w:tc>
      </w:tr>
      <w:tr w:rsidR="00694BAC" w:rsidRPr="00720DA0" w14:paraId="1230AFF8" w14:textId="77777777" w:rsidTr="00F02E80">
        <w:tc>
          <w:tcPr>
            <w:tcW w:w="4140" w:type="dxa"/>
          </w:tcPr>
          <w:p w14:paraId="4D491034" w14:textId="60436E2E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lastRenderedPageBreak/>
              <w:t xml:space="preserve">Monday 1 – Friday 5 </w:t>
            </w:r>
            <w:r w:rsidRPr="00720DA0"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December 202</w:t>
            </w: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5</w:t>
            </w:r>
          </w:p>
        </w:tc>
        <w:tc>
          <w:tcPr>
            <w:tcW w:w="6390" w:type="dxa"/>
          </w:tcPr>
          <w:p w14:paraId="06FF7B7A" w14:textId="5E00FDF6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Supplementary/Special Examinations</w:t>
            </w:r>
            <w:r>
              <w:rPr>
                <w:rFonts w:ascii="Candara" w:hAnsi="Candara" w:cs="Tahoma"/>
                <w:sz w:val="28"/>
                <w:szCs w:val="28"/>
                <w:lang w:val="en-GB"/>
              </w:rPr>
              <w:t xml:space="preserve"> </w:t>
            </w:r>
          </w:p>
        </w:tc>
      </w:tr>
      <w:tr w:rsidR="00694BAC" w:rsidRPr="00720DA0" w14:paraId="7B56FF6C" w14:textId="77777777" w:rsidTr="00F02E80">
        <w:tc>
          <w:tcPr>
            <w:tcW w:w="4140" w:type="dxa"/>
          </w:tcPr>
          <w:p w14:paraId="15694F34" w14:textId="6A3DCC52" w:rsidR="00694BAC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Thursday 11 December 2025</w:t>
            </w:r>
          </w:p>
        </w:tc>
        <w:tc>
          <w:tcPr>
            <w:tcW w:w="6390" w:type="dxa"/>
          </w:tcPr>
          <w:p w14:paraId="04102B3A" w14:textId="72C4D8D3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Publication of Supplementary/Special Examination Results</w:t>
            </w:r>
          </w:p>
        </w:tc>
      </w:tr>
      <w:tr w:rsidR="00694BAC" w:rsidRPr="00720DA0" w14:paraId="70458FB9" w14:textId="77777777" w:rsidTr="00F02E80">
        <w:trPr>
          <w:trHeight w:val="350"/>
        </w:trPr>
        <w:tc>
          <w:tcPr>
            <w:tcW w:w="4140" w:type="dxa"/>
          </w:tcPr>
          <w:p w14:paraId="70DB7CDB" w14:textId="6FE12F65" w:rsidR="00694BAC" w:rsidRPr="00720DA0" w:rsidRDefault="00694BAC" w:rsidP="00694BAC">
            <w:pP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</w:pPr>
            <w:r>
              <w:rPr>
                <w:rFonts w:ascii="Candara" w:hAnsi="Candara" w:cstheme="minorHAnsi"/>
                <w:i/>
                <w:sz w:val="28"/>
                <w:szCs w:val="28"/>
                <w:lang w:val="en-GB"/>
              </w:rPr>
              <w:t>Friday 12 December 2025</w:t>
            </w:r>
          </w:p>
        </w:tc>
        <w:tc>
          <w:tcPr>
            <w:tcW w:w="6390" w:type="dxa"/>
          </w:tcPr>
          <w:p w14:paraId="2F51CD81" w14:textId="3A2DE785" w:rsidR="00694BAC" w:rsidRPr="00720DA0" w:rsidRDefault="00694BAC" w:rsidP="00694BAC">
            <w:pPr>
              <w:rPr>
                <w:rFonts w:ascii="Candara" w:hAnsi="Candara" w:cs="Tahoma"/>
                <w:sz w:val="28"/>
                <w:szCs w:val="28"/>
                <w:lang w:val="en-GB"/>
              </w:rPr>
            </w:pPr>
            <w:r w:rsidRPr="00720DA0">
              <w:rPr>
                <w:rFonts w:ascii="Candara" w:hAnsi="Candara" w:cs="Tahoma"/>
                <w:sz w:val="28"/>
                <w:szCs w:val="28"/>
                <w:lang w:val="en-GB"/>
              </w:rPr>
              <w:t>End of Semester and College closes</w:t>
            </w:r>
          </w:p>
        </w:tc>
      </w:tr>
    </w:tbl>
    <w:p w14:paraId="455753EE" w14:textId="77777777" w:rsidR="00547870" w:rsidRDefault="00547870" w:rsidP="00547870">
      <w:pPr>
        <w:rPr>
          <w:rFonts w:ascii="Candara" w:hAnsi="Candara"/>
          <w:b/>
          <w:bCs/>
          <w:sz w:val="28"/>
          <w:szCs w:val="28"/>
        </w:rPr>
      </w:pPr>
    </w:p>
    <w:p w14:paraId="6722C0F0" w14:textId="77777777" w:rsidR="00743EDD" w:rsidRDefault="00743EDD" w:rsidP="00547870">
      <w:pPr>
        <w:rPr>
          <w:rFonts w:ascii="Candara" w:hAnsi="Candara"/>
          <w:b/>
          <w:bCs/>
          <w:sz w:val="28"/>
          <w:szCs w:val="28"/>
        </w:rPr>
      </w:pPr>
    </w:p>
    <w:p w14:paraId="68AE71E3" w14:textId="079480ED" w:rsidR="009743F6" w:rsidRPr="00547870" w:rsidRDefault="00547870" w:rsidP="00547870">
      <w:pPr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*</w:t>
      </w:r>
      <w:r w:rsidRPr="00547870">
        <w:rPr>
          <w:rFonts w:ascii="Candara" w:hAnsi="Candara"/>
          <w:b/>
          <w:bCs/>
          <w:sz w:val="28"/>
          <w:szCs w:val="28"/>
        </w:rPr>
        <w:t>Due dates for submission of assignments for all modules</w:t>
      </w:r>
      <w:r w:rsidR="00EF61A3">
        <w:rPr>
          <w:rFonts w:ascii="Candara" w:hAnsi="Candara"/>
          <w:b/>
          <w:bCs/>
          <w:sz w:val="28"/>
          <w:szCs w:val="28"/>
        </w:rPr>
        <w:t>.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2520"/>
        <w:gridCol w:w="2700"/>
        <w:gridCol w:w="2790"/>
        <w:gridCol w:w="2520"/>
      </w:tblGrid>
      <w:tr w:rsidR="00B95C3B" w14:paraId="0E193935" w14:textId="77777777" w:rsidTr="008342BC">
        <w:tc>
          <w:tcPr>
            <w:tcW w:w="5220" w:type="dxa"/>
            <w:gridSpan w:val="2"/>
          </w:tcPr>
          <w:p w14:paraId="094CA02C" w14:textId="0F5F123F" w:rsidR="00B95C3B" w:rsidRDefault="00B95C3B" w:rsidP="0098632F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Semester 1</w:t>
            </w:r>
          </w:p>
        </w:tc>
        <w:tc>
          <w:tcPr>
            <w:tcW w:w="5310" w:type="dxa"/>
            <w:gridSpan w:val="2"/>
          </w:tcPr>
          <w:p w14:paraId="5BA96F21" w14:textId="24D7999F" w:rsidR="00B95C3B" w:rsidRDefault="00B95C3B" w:rsidP="0098632F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Semester 2</w:t>
            </w:r>
          </w:p>
        </w:tc>
      </w:tr>
      <w:tr w:rsidR="00B95C3B" w14:paraId="09964AA5" w14:textId="77777777" w:rsidTr="008342BC">
        <w:tc>
          <w:tcPr>
            <w:tcW w:w="2520" w:type="dxa"/>
          </w:tcPr>
          <w:p w14:paraId="111B2FB4" w14:textId="25BF9284" w:rsidR="00B95C3B" w:rsidRDefault="00B95C3B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Description </w:t>
            </w:r>
          </w:p>
        </w:tc>
        <w:tc>
          <w:tcPr>
            <w:tcW w:w="2700" w:type="dxa"/>
          </w:tcPr>
          <w:p w14:paraId="5B01CB8E" w14:textId="77F2DA17" w:rsidR="00B95C3B" w:rsidRDefault="00B95C3B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Due dates</w:t>
            </w:r>
          </w:p>
        </w:tc>
        <w:tc>
          <w:tcPr>
            <w:tcW w:w="2790" w:type="dxa"/>
          </w:tcPr>
          <w:p w14:paraId="6EEAE525" w14:textId="7C25F162" w:rsidR="00B95C3B" w:rsidRDefault="00B95C3B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2520" w:type="dxa"/>
          </w:tcPr>
          <w:p w14:paraId="44659F1F" w14:textId="3B5DF2D6" w:rsidR="00B95C3B" w:rsidRDefault="00B95C3B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Due dates</w:t>
            </w:r>
          </w:p>
        </w:tc>
      </w:tr>
      <w:tr w:rsidR="00B95C3B" w14:paraId="5B380A68" w14:textId="77777777" w:rsidTr="008342BC">
        <w:tc>
          <w:tcPr>
            <w:tcW w:w="2520" w:type="dxa"/>
          </w:tcPr>
          <w:p w14:paraId="65BA625F" w14:textId="42DE6168" w:rsidR="00B95C3B" w:rsidRPr="00B95C3B" w:rsidRDefault="00B95C3B">
            <w:pPr>
              <w:rPr>
                <w:rFonts w:ascii="Candara" w:hAnsi="Candara"/>
                <w:sz w:val="28"/>
                <w:szCs w:val="28"/>
              </w:rPr>
            </w:pPr>
            <w:r w:rsidRPr="00B95C3B">
              <w:rPr>
                <w:rFonts w:ascii="Candara" w:hAnsi="Candara"/>
                <w:sz w:val="28"/>
                <w:szCs w:val="28"/>
              </w:rPr>
              <w:t>Assignment 1</w:t>
            </w:r>
          </w:p>
        </w:tc>
        <w:tc>
          <w:tcPr>
            <w:tcW w:w="2700" w:type="dxa"/>
          </w:tcPr>
          <w:p w14:paraId="3A5CCCD3" w14:textId="1A3B749B" w:rsidR="00B95C3B" w:rsidRPr="00B95C3B" w:rsidRDefault="00743EDD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28 </w:t>
            </w:r>
            <w:r w:rsidR="00B95C3B">
              <w:rPr>
                <w:rFonts w:ascii="Candara" w:hAnsi="Candara"/>
                <w:sz w:val="28"/>
                <w:szCs w:val="28"/>
              </w:rPr>
              <w:t>Feb 202</w:t>
            </w:r>
            <w:r>
              <w:rPr>
                <w:rFonts w:ascii="Candara" w:hAnsi="Candara"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14:paraId="152A8D3A" w14:textId="1F318EEC" w:rsidR="00B95C3B" w:rsidRPr="00B95C3B" w:rsidRDefault="00B95C3B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Assignment 1</w:t>
            </w:r>
          </w:p>
        </w:tc>
        <w:tc>
          <w:tcPr>
            <w:tcW w:w="2520" w:type="dxa"/>
          </w:tcPr>
          <w:p w14:paraId="1C78A3FE" w14:textId="5C5FD92C" w:rsidR="00B95C3B" w:rsidRPr="00B95C3B" w:rsidRDefault="00974FA9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27 August</w:t>
            </w:r>
            <w:r w:rsidR="008E001F">
              <w:rPr>
                <w:rFonts w:ascii="Candara" w:hAnsi="Candara"/>
                <w:sz w:val="28"/>
                <w:szCs w:val="28"/>
              </w:rPr>
              <w:t xml:space="preserve"> </w:t>
            </w:r>
            <w:r w:rsidR="00B95C3B">
              <w:rPr>
                <w:rFonts w:ascii="Candara" w:hAnsi="Candara"/>
                <w:sz w:val="28"/>
                <w:szCs w:val="28"/>
              </w:rPr>
              <w:t>202</w:t>
            </w:r>
            <w:r w:rsidR="00743EDD">
              <w:rPr>
                <w:rFonts w:ascii="Candara" w:hAnsi="Candara"/>
                <w:sz w:val="28"/>
                <w:szCs w:val="28"/>
              </w:rPr>
              <w:t>5</w:t>
            </w:r>
          </w:p>
        </w:tc>
      </w:tr>
      <w:tr w:rsidR="00B95C3B" w14:paraId="3650B834" w14:textId="77777777" w:rsidTr="008342BC">
        <w:tc>
          <w:tcPr>
            <w:tcW w:w="2520" w:type="dxa"/>
          </w:tcPr>
          <w:p w14:paraId="0FF42E65" w14:textId="2E56CDA9" w:rsidR="00B95C3B" w:rsidRPr="00B95C3B" w:rsidRDefault="00B95C3B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Assignment 2</w:t>
            </w:r>
          </w:p>
        </w:tc>
        <w:tc>
          <w:tcPr>
            <w:tcW w:w="2700" w:type="dxa"/>
          </w:tcPr>
          <w:p w14:paraId="25A4A0C6" w14:textId="2E05D878" w:rsidR="00B95C3B" w:rsidRPr="00B95C3B" w:rsidRDefault="00B95C3B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2</w:t>
            </w:r>
            <w:r w:rsidR="00743EDD">
              <w:rPr>
                <w:rFonts w:ascii="Candara" w:hAnsi="Candara"/>
                <w:sz w:val="28"/>
                <w:szCs w:val="28"/>
              </w:rPr>
              <w:t>8</w:t>
            </w:r>
            <w:r>
              <w:rPr>
                <w:rFonts w:ascii="Candara" w:hAnsi="Candara"/>
                <w:sz w:val="28"/>
                <w:szCs w:val="28"/>
              </w:rPr>
              <w:t xml:space="preserve"> March 202</w:t>
            </w:r>
            <w:r w:rsidR="00743EDD">
              <w:rPr>
                <w:rFonts w:ascii="Candara" w:hAnsi="Candara"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14:paraId="37B89BBB" w14:textId="033AA125" w:rsidR="00B95C3B" w:rsidRPr="00B95C3B" w:rsidRDefault="00B95C3B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Assignment 2</w:t>
            </w:r>
          </w:p>
        </w:tc>
        <w:tc>
          <w:tcPr>
            <w:tcW w:w="2520" w:type="dxa"/>
          </w:tcPr>
          <w:p w14:paraId="403B1991" w14:textId="66C98959" w:rsidR="00B95C3B" w:rsidRPr="00B95C3B" w:rsidRDefault="008E001F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19 September</w:t>
            </w:r>
            <w:r w:rsidR="002906B4">
              <w:rPr>
                <w:rFonts w:ascii="Candara" w:hAnsi="Candara"/>
                <w:sz w:val="28"/>
                <w:szCs w:val="28"/>
              </w:rPr>
              <w:t xml:space="preserve"> </w:t>
            </w:r>
            <w:r w:rsidR="00B95C3B">
              <w:rPr>
                <w:rFonts w:ascii="Candara" w:hAnsi="Candara"/>
                <w:sz w:val="28"/>
                <w:szCs w:val="28"/>
              </w:rPr>
              <w:t>202</w:t>
            </w:r>
            <w:r w:rsidR="00743EDD">
              <w:rPr>
                <w:rFonts w:ascii="Candara" w:hAnsi="Candara"/>
                <w:sz w:val="28"/>
                <w:szCs w:val="28"/>
              </w:rPr>
              <w:t>5</w:t>
            </w:r>
          </w:p>
        </w:tc>
      </w:tr>
      <w:tr w:rsidR="00B95C3B" w14:paraId="0C890DE0" w14:textId="77777777" w:rsidTr="008342BC">
        <w:tc>
          <w:tcPr>
            <w:tcW w:w="2520" w:type="dxa"/>
          </w:tcPr>
          <w:p w14:paraId="51B76547" w14:textId="6C090054" w:rsidR="00B95C3B" w:rsidRPr="00B95C3B" w:rsidRDefault="00B95C3B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Assigment 3</w:t>
            </w:r>
          </w:p>
        </w:tc>
        <w:tc>
          <w:tcPr>
            <w:tcW w:w="2700" w:type="dxa"/>
          </w:tcPr>
          <w:p w14:paraId="03B52C17" w14:textId="1E55F1D4" w:rsidR="00B95C3B" w:rsidRPr="00B95C3B" w:rsidRDefault="00B95C3B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2</w:t>
            </w:r>
            <w:r w:rsidR="00743EDD">
              <w:rPr>
                <w:rFonts w:ascii="Candara" w:hAnsi="Candara"/>
                <w:sz w:val="28"/>
                <w:szCs w:val="28"/>
              </w:rPr>
              <w:t>5</w:t>
            </w:r>
            <w:r>
              <w:rPr>
                <w:rFonts w:ascii="Candara" w:hAnsi="Candara"/>
                <w:sz w:val="28"/>
                <w:szCs w:val="28"/>
              </w:rPr>
              <w:t xml:space="preserve"> April 202</w:t>
            </w:r>
            <w:r w:rsidR="00743EDD">
              <w:rPr>
                <w:rFonts w:ascii="Candara" w:hAnsi="Candara"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14:paraId="586912EB" w14:textId="1902F821" w:rsidR="00B95C3B" w:rsidRPr="00B95C3B" w:rsidRDefault="002906B4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Not applicable</w:t>
            </w:r>
          </w:p>
        </w:tc>
        <w:tc>
          <w:tcPr>
            <w:tcW w:w="2520" w:type="dxa"/>
          </w:tcPr>
          <w:p w14:paraId="5207B3C9" w14:textId="28AC456F" w:rsidR="00B95C3B" w:rsidRPr="00B95C3B" w:rsidRDefault="002906B4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Not applicable</w:t>
            </w:r>
          </w:p>
        </w:tc>
      </w:tr>
    </w:tbl>
    <w:p w14:paraId="32334705" w14:textId="03AA6D4F" w:rsidR="00B95C3B" w:rsidRDefault="00547870">
      <w:pPr>
        <w:rPr>
          <w:rFonts w:ascii="Candara" w:hAnsi="Candar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31E1C0" wp14:editId="41749E3E">
                <wp:simplePos x="0" y="0"/>
                <wp:positionH relativeFrom="margin">
                  <wp:align>center</wp:align>
                </wp:positionH>
                <wp:positionV relativeFrom="paragraph">
                  <wp:posOffset>2272030</wp:posOffset>
                </wp:positionV>
                <wp:extent cx="7229475" cy="447675"/>
                <wp:effectExtent l="0" t="0" r="9525" b="9525"/>
                <wp:wrapNone/>
                <wp:docPr id="1549950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94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12E3A" w14:textId="77777777" w:rsidR="00790F23" w:rsidRDefault="00790F23" w:rsidP="0054787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</w:pPr>
                          </w:p>
                          <w:p w14:paraId="032D6E8C" w14:textId="6EC9488D" w:rsidR="00547870" w:rsidRPr="00E94071" w:rsidRDefault="00547870" w:rsidP="0054787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00F6B0C7" w14:textId="77777777" w:rsidR="00547870" w:rsidRDefault="00547870" w:rsidP="0054787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E1C0" id="_x0000_s1030" type="#_x0000_t202" style="position:absolute;margin-left:0;margin-top:178.9pt;width:569.25pt;height:35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" fillcolor="white [3201]" stroked="f" strokeweight=".5pt">
                <v:textbox>
                  <w:txbxContent>
                    <w:p w14:paraId="3AF12E3A" w14:textId="77777777" w:rsidR="00790F23" w:rsidRDefault="00790F23" w:rsidP="00547870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</w:pPr>
                    </w:p>
                    <w:p w14:paraId="032D6E8C" w14:textId="6EC9488D" w:rsidR="00547870" w:rsidRPr="00E94071" w:rsidRDefault="00547870" w:rsidP="00547870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00F6B0C7" w14:textId="77777777" w:rsidR="00547870" w:rsidRDefault="00547870" w:rsidP="00547870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ndara" w:hAnsi="Candara"/>
          <w:b/>
          <w:bCs/>
          <w:sz w:val="28"/>
          <w:szCs w:val="28"/>
        </w:rPr>
        <w:t>*Students must strictly follow these due dates/ deadlines</w:t>
      </w:r>
      <w:r w:rsidR="00EF61A3">
        <w:rPr>
          <w:rFonts w:ascii="Candara" w:hAnsi="Candara"/>
          <w:b/>
          <w:bCs/>
          <w:sz w:val="28"/>
          <w:szCs w:val="28"/>
        </w:rPr>
        <w:t>.</w:t>
      </w:r>
    </w:p>
    <w:p w14:paraId="428E6A1E" w14:textId="77777777" w:rsidR="00A348FD" w:rsidRDefault="00A348FD">
      <w:pPr>
        <w:rPr>
          <w:rFonts w:ascii="Candara" w:hAnsi="Candara"/>
          <w:b/>
          <w:bCs/>
          <w:sz w:val="28"/>
          <w:szCs w:val="28"/>
        </w:rPr>
      </w:pPr>
    </w:p>
    <w:p w14:paraId="7FCA3421" w14:textId="1F67BC17" w:rsidR="00A348FD" w:rsidRDefault="00A348FD">
      <w:pPr>
        <w:rPr>
          <w:rFonts w:ascii="Candara" w:hAnsi="Candara"/>
          <w:b/>
          <w:bCs/>
          <w:sz w:val="28"/>
          <w:szCs w:val="28"/>
        </w:rPr>
      </w:pPr>
    </w:p>
    <w:sectPr w:rsidR="00A34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3FEE"/>
    <w:multiLevelType w:val="hybridMultilevel"/>
    <w:tmpl w:val="2960D2E8"/>
    <w:lvl w:ilvl="0" w:tplc="1DCEA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7EB4"/>
    <w:multiLevelType w:val="hybridMultilevel"/>
    <w:tmpl w:val="6D72393E"/>
    <w:lvl w:ilvl="0" w:tplc="588416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3035E"/>
    <w:multiLevelType w:val="hybridMultilevel"/>
    <w:tmpl w:val="C1405282"/>
    <w:lvl w:ilvl="0" w:tplc="9E56D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23243">
    <w:abstractNumId w:val="1"/>
  </w:num>
  <w:num w:numId="2" w16cid:durableId="356321937">
    <w:abstractNumId w:val="0"/>
  </w:num>
  <w:num w:numId="3" w16cid:durableId="42507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0C"/>
    <w:rsid w:val="000053CB"/>
    <w:rsid w:val="0000758C"/>
    <w:rsid w:val="000246BF"/>
    <w:rsid w:val="0004158B"/>
    <w:rsid w:val="00047E32"/>
    <w:rsid w:val="00082912"/>
    <w:rsid w:val="00091D71"/>
    <w:rsid w:val="00095C1E"/>
    <w:rsid w:val="000B355C"/>
    <w:rsid w:val="000C52AF"/>
    <w:rsid w:val="00142383"/>
    <w:rsid w:val="00156724"/>
    <w:rsid w:val="00175245"/>
    <w:rsid w:val="001977D8"/>
    <w:rsid w:val="001E701B"/>
    <w:rsid w:val="00216964"/>
    <w:rsid w:val="00225A99"/>
    <w:rsid w:val="002364EC"/>
    <w:rsid w:val="00247559"/>
    <w:rsid w:val="002507A6"/>
    <w:rsid w:val="00265FAA"/>
    <w:rsid w:val="00272B61"/>
    <w:rsid w:val="002744B0"/>
    <w:rsid w:val="00281FED"/>
    <w:rsid w:val="00287874"/>
    <w:rsid w:val="002906B4"/>
    <w:rsid w:val="00293745"/>
    <w:rsid w:val="002A2808"/>
    <w:rsid w:val="002B3A3C"/>
    <w:rsid w:val="002F6A97"/>
    <w:rsid w:val="0032668B"/>
    <w:rsid w:val="003453E3"/>
    <w:rsid w:val="00381328"/>
    <w:rsid w:val="00396457"/>
    <w:rsid w:val="00397BCF"/>
    <w:rsid w:val="003C56B7"/>
    <w:rsid w:val="003D206A"/>
    <w:rsid w:val="003D3AC5"/>
    <w:rsid w:val="003F2E7C"/>
    <w:rsid w:val="0040349C"/>
    <w:rsid w:val="00407614"/>
    <w:rsid w:val="00415713"/>
    <w:rsid w:val="00461131"/>
    <w:rsid w:val="004775E9"/>
    <w:rsid w:val="00482361"/>
    <w:rsid w:val="004C3B41"/>
    <w:rsid w:val="004E6AFE"/>
    <w:rsid w:val="005322D7"/>
    <w:rsid w:val="00547870"/>
    <w:rsid w:val="00551BFA"/>
    <w:rsid w:val="0055386D"/>
    <w:rsid w:val="00555728"/>
    <w:rsid w:val="005645AA"/>
    <w:rsid w:val="005B3239"/>
    <w:rsid w:val="005E2B87"/>
    <w:rsid w:val="00610DA1"/>
    <w:rsid w:val="00615F0D"/>
    <w:rsid w:val="00625D7A"/>
    <w:rsid w:val="00631D63"/>
    <w:rsid w:val="006326B8"/>
    <w:rsid w:val="006419F4"/>
    <w:rsid w:val="006553A5"/>
    <w:rsid w:val="0067751F"/>
    <w:rsid w:val="00680600"/>
    <w:rsid w:val="0068258A"/>
    <w:rsid w:val="00694ADF"/>
    <w:rsid w:val="00694BAC"/>
    <w:rsid w:val="0069747C"/>
    <w:rsid w:val="00697D52"/>
    <w:rsid w:val="006A7AE6"/>
    <w:rsid w:val="006D01F6"/>
    <w:rsid w:val="006E149A"/>
    <w:rsid w:val="0070282D"/>
    <w:rsid w:val="00710F21"/>
    <w:rsid w:val="00711525"/>
    <w:rsid w:val="00712467"/>
    <w:rsid w:val="0071480B"/>
    <w:rsid w:val="00720DA0"/>
    <w:rsid w:val="00740699"/>
    <w:rsid w:val="00743EDD"/>
    <w:rsid w:val="007579FD"/>
    <w:rsid w:val="0076274F"/>
    <w:rsid w:val="00767E9F"/>
    <w:rsid w:val="007822E8"/>
    <w:rsid w:val="00790F23"/>
    <w:rsid w:val="0079550F"/>
    <w:rsid w:val="007A4839"/>
    <w:rsid w:val="007C78E3"/>
    <w:rsid w:val="007D0E63"/>
    <w:rsid w:val="007E0222"/>
    <w:rsid w:val="00802DB5"/>
    <w:rsid w:val="0081747E"/>
    <w:rsid w:val="00823492"/>
    <w:rsid w:val="00831FA1"/>
    <w:rsid w:val="0083426D"/>
    <w:rsid w:val="008342BC"/>
    <w:rsid w:val="00865762"/>
    <w:rsid w:val="00870FCC"/>
    <w:rsid w:val="00877292"/>
    <w:rsid w:val="00882D0C"/>
    <w:rsid w:val="0089280C"/>
    <w:rsid w:val="008B1A7E"/>
    <w:rsid w:val="008D1F50"/>
    <w:rsid w:val="008E001F"/>
    <w:rsid w:val="00916780"/>
    <w:rsid w:val="00941F94"/>
    <w:rsid w:val="009451AB"/>
    <w:rsid w:val="0095285C"/>
    <w:rsid w:val="00967F41"/>
    <w:rsid w:val="009743F6"/>
    <w:rsid w:val="00974FA9"/>
    <w:rsid w:val="0098632F"/>
    <w:rsid w:val="009D4931"/>
    <w:rsid w:val="00A04079"/>
    <w:rsid w:val="00A221F6"/>
    <w:rsid w:val="00A24A1D"/>
    <w:rsid w:val="00A24B83"/>
    <w:rsid w:val="00A348FD"/>
    <w:rsid w:val="00A364BC"/>
    <w:rsid w:val="00A52D5E"/>
    <w:rsid w:val="00A70F15"/>
    <w:rsid w:val="00A75F96"/>
    <w:rsid w:val="00A761EC"/>
    <w:rsid w:val="00A806B8"/>
    <w:rsid w:val="00A864D6"/>
    <w:rsid w:val="00A87564"/>
    <w:rsid w:val="00A9383F"/>
    <w:rsid w:val="00A94590"/>
    <w:rsid w:val="00AC2959"/>
    <w:rsid w:val="00AF3C96"/>
    <w:rsid w:val="00AF7865"/>
    <w:rsid w:val="00B0637B"/>
    <w:rsid w:val="00B11337"/>
    <w:rsid w:val="00B13F41"/>
    <w:rsid w:val="00B21CFB"/>
    <w:rsid w:val="00B24EF5"/>
    <w:rsid w:val="00B25A22"/>
    <w:rsid w:val="00B27B0F"/>
    <w:rsid w:val="00B36D3B"/>
    <w:rsid w:val="00B3793E"/>
    <w:rsid w:val="00B46656"/>
    <w:rsid w:val="00B95C3B"/>
    <w:rsid w:val="00BB52F4"/>
    <w:rsid w:val="00BC0431"/>
    <w:rsid w:val="00BC5692"/>
    <w:rsid w:val="00BF273E"/>
    <w:rsid w:val="00C06C31"/>
    <w:rsid w:val="00C532F6"/>
    <w:rsid w:val="00C56593"/>
    <w:rsid w:val="00C6184F"/>
    <w:rsid w:val="00C676DB"/>
    <w:rsid w:val="00C7672E"/>
    <w:rsid w:val="00C858C5"/>
    <w:rsid w:val="00C86866"/>
    <w:rsid w:val="00CD02C5"/>
    <w:rsid w:val="00CD5CCC"/>
    <w:rsid w:val="00CE3B8C"/>
    <w:rsid w:val="00CF471D"/>
    <w:rsid w:val="00D216D5"/>
    <w:rsid w:val="00D63D39"/>
    <w:rsid w:val="00D67E7E"/>
    <w:rsid w:val="00D9203E"/>
    <w:rsid w:val="00D948D7"/>
    <w:rsid w:val="00DA2E00"/>
    <w:rsid w:val="00DA54B0"/>
    <w:rsid w:val="00DE3FB5"/>
    <w:rsid w:val="00DF2F15"/>
    <w:rsid w:val="00E1733E"/>
    <w:rsid w:val="00E42913"/>
    <w:rsid w:val="00E53495"/>
    <w:rsid w:val="00E618D2"/>
    <w:rsid w:val="00E64346"/>
    <w:rsid w:val="00E83D40"/>
    <w:rsid w:val="00E96074"/>
    <w:rsid w:val="00EA2501"/>
    <w:rsid w:val="00EB5EBF"/>
    <w:rsid w:val="00EE4152"/>
    <w:rsid w:val="00EF5A33"/>
    <w:rsid w:val="00EF61A3"/>
    <w:rsid w:val="00F02E80"/>
    <w:rsid w:val="00F03BA1"/>
    <w:rsid w:val="00F434BC"/>
    <w:rsid w:val="00FC313E"/>
    <w:rsid w:val="00F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FAB1"/>
  <w15:docId w15:val="{ABBB74CE-F265-4CFD-95C8-4E617A06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BF"/>
  </w:style>
  <w:style w:type="paragraph" w:styleId="Heading2">
    <w:name w:val="heading 2"/>
    <w:basedOn w:val="Normal"/>
    <w:link w:val="Heading2Char"/>
    <w:uiPriority w:val="9"/>
    <w:qFormat/>
    <w:rsid w:val="00882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82D0C"/>
    <w:rPr>
      <w:rFonts w:ascii="Times New Roman" w:eastAsia="Times New Roman" w:hAnsi="Times New Roman" w:cs="Times New Roman"/>
      <w:b/>
      <w:bCs/>
      <w:kern w:val="0"/>
      <w:sz w:val="36"/>
      <w:szCs w:val="36"/>
      <w:lang w:val="af-ZA"/>
    </w:rPr>
  </w:style>
  <w:style w:type="table" w:styleId="TableGrid">
    <w:name w:val="Table Grid"/>
    <w:basedOn w:val="TableNormal"/>
    <w:uiPriority w:val="39"/>
    <w:unhideWhenUsed/>
    <w:rsid w:val="00882D0C"/>
    <w:pPr>
      <w:spacing w:after="0" w:line="240" w:lineRule="auto"/>
    </w:pPr>
    <w:rPr>
      <w:kern w:val="0"/>
      <w:lang w:val="af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KY\Documents\Custom%20Office%20Templates\Letter%20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BAB5-55B8-467C-83C5-99535B69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2023</Template>
  <TotalTime>926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SACKY</dc:creator>
  <cp:keywords/>
  <dc:description/>
  <cp:lastModifiedBy>Blessing Zezai</cp:lastModifiedBy>
  <cp:revision>66</cp:revision>
  <cp:lastPrinted>2025-07-21T13:19:00Z</cp:lastPrinted>
  <dcterms:created xsi:type="dcterms:W3CDTF">2024-11-23T19:01:00Z</dcterms:created>
  <dcterms:modified xsi:type="dcterms:W3CDTF">2025-07-22T12:28:00Z</dcterms:modified>
</cp:coreProperties>
</file>